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kern w:val="2"/>
          <w:sz w:val="24"/>
          <w:szCs w:val="24"/>
          <w14:ligatures w14:val="standardContextual"/>
        </w:rPr>
        <w:id w:val="1954974647"/>
        <w:docPartObj>
          <w:docPartGallery w:val="Cover Pages"/>
          <w:docPartUnique/>
        </w:docPartObj>
      </w:sdtPr>
      <w:sdtEndPr>
        <w:rPr>
          <w:rFonts w:ascii="Arial" w:hAnsi="Arial" w:cs="Arial"/>
        </w:rPr>
      </w:sdtEndPr>
      <w:sdtContent>
        <w:p w14:paraId="4A3D9236" w14:textId="6D629803" w:rsidR="00025960" w:rsidRDefault="00025960" w:rsidP="006215BB">
          <w:pPr>
            <w:pStyle w:val="NoSpacing"/>
            <w:jc w:val="center"/>
            <w:rPr>
              <w:kern w:val="2"/>
              <w:sz w:val="24"/>
              <w:szCs w:val="24"/>
              <w14:ligatures w14:val="standardContextual"/>
            </w:rPr>
          </w:pPr>
          <w:r w:rsidRPr="00374A79">
            <w:rPr>
              <w:noProof/>
            </w:rPr>
            <w:drawing>
              <wp:inline distT="0" distB="0" distL="0" distR="0" wp14:anchorId="7A6E95DC" wp14:editId="7F7812FA">
                <wp:extent cx="2076450" cy="972689"/>
                <wp:effectExtent l="0" t="0" r="0" b="0"/>
                <wp:docPr id="609303082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7050" cy="9870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DC944D6" w14:textId="77777777" w:rsidR="00025960" w:rsidRDefault="00025960" w:rsidP="006215BB">
          <w:pPr>
            <w:pStyle w:val="NoSpacing"/>
            <w:jc w:val="center"/>
            <w:rPr>
              <w:kern w:val="2"/>
              <w:sz w:val="24"/>
              <w:szCs w:val="24"/>
              <w14:ligatures w14:val="standardContextual"/>
            </w:rPr>
          </w:pPr>
        </w:p>
        <w:p w14:paraId="129AEED4" w14:textId="371F1083" w:rsidR="006215BB" w:rsidRPr="00D3312E" w:rsidRDefault="006215BB" w:rsidP="006215BB">
          <w:pPr>
            <w:pStyle w:val="NoSpacing"/>
            <w:jc w:val="center"/>
            <w:rPr>
              <w:rFonts w:cs="Times New Roman"/>
              <w:sz w:val="24"/>
              <w:szCs w:val="24"/>
            </w:rPr>
          </w:pPr>
          <w:r w:rsidRPr="00D3312E">
            <w:rPr>
              <w:rFonts w:cs="Times New Roman"/>
              <w:sz w:val="24"/>
              <w:szCs w:val="24"/>
            </w:rPr>
            <w:t>Academic Program Planning Template</w:t>
          </w:r>
        </w:p>
        <w:p w14:paraId="10B6FC2E" w14:textId="27959628" w:rsidR="006215BB" w:rsidRPr="00D3312E" w:rsidRDefault="006215BB" w:rsidP="006215BB">
          <w:pPr>
            <w:pStyle w:val="NoSpacing"/>
            <w:jc w:val="center"/>
            <w:rPr>
              <w:rFonts w:cs="Times New Roman"/>
              <w:i/>
              <w:iCs/>
              <w:sz w:val="24"/>
              <w:szCs w:val="24"/>
            </w:rPr>
          </w:pPr>
          <w:r w:rsidRPr="00D3312E">
            <w:rPr>
              <w:rFonts w:cs="Times New Roman"/>
              <w:i/>
              <w:iCs/>
              <w:sz w:val="24"/>
              <w:szCs w:val="24"/>
            </w:rPr>
            <w:t>for 2026-2027</w:t>
          </w:r>
        </w:p>
        <w:p w14:paraId="24AB7B5A" w14:textId="77777777" w:rsidR="006215BB" w:rsidRPr="00D3312E" w:rsidRDefault="006215BB" w:rsidP="006215BB">
          <w:pPr>
            <w:pStyle w:val="NoSpacing"/>
            <w:rPr>
              <w:rFonts w:cs="Times New Roman"/>
              <w:sz w:val="24"/>
              <w:szCs w:val="24"/>
            </w:rPr>
          </w:pPr>
        </w:p>
        <w:p w14:paraId="61A7E9E2" w14:textId="77777777" w:rsidR="006215BB" w:rsidRPr="00D3312E" w:rsidRDefault="006215BB" w:rsidP="006215BB">
          <w:pPr>
            <w:pStyle w:val="NoSpacing"/>
            <w:rPr>
              <w:rFonts w:cs="Times New Roman"/>
              <w:sz w:val="24"/>
              <w:szCs w:val="24"/>
            </w:rPr>
          </w:pPr>
        </w:p>
        <w:p w14:paraId="01C47A2B" w14:textId="34B32D1A" w:rsidR="006215BB" w:rsidRPr="00D3312E" w:rsidRDefault="006215BB" w:rsidP="006215BB">
          <w:pPr>
            <w:pStyle w:val="NoSpacing"/>
            <w:rPr>
              <w:rFonts w:cs="Times New Roman"/>
              <w:sz w:val="24"/>
              <w:szCs w:val="24"/>
            </w:rPr>
          </w:pPr>
          <w:r w:rsidRPr="00D3312E">
            <w:rPr>
              <w:rFonts w:cs="Times New Roman"/>
              <w:sz w:val="24"/>
              <w:szCs w:val="24"/>
            </w:rPr>
            <w:t xml:space="preserve">This template should be used in conjunction with the “How to Create an Assessment Plan for Academic </w:t>
          </w:r>
          <w:r w:rsidR="00984A39">
            <w:rPr>
              <w:rFonts w:cs="Times New Roman"/>
              <w:sz w:val="24"/>
              <w:szCs w:val="24"/>
            </w:rPr>
            <w:t>Programs</w:t>
          </w:r>
          <w:r w:rsidRPr="00D3312E">
            <w:rPr>
              <w:rFonts w:cs="Times New Roman"/>
              <w:sz w:val="24"/>
              <w:szCs w:val="24"/>
            </w:rPr>
            <w:t>” instructions.</w:t>
          </w:r>
        </w:p>
        <w:p w14:paraId="698F68C9" w14:textId="77777777" w:rsidR="006215BB" w:rsidRPr="00D3312E" w:rsidRDefault="006215BB" w:rsidP="006215BB">
          <w:pPr>
            <w:pStyle w:val="NoSpacing"/>
            <w:rPr>
              <w:rFonts w:cs="Times New Roman"/>
              <w:sz w:val="24"/>
              <w:szCs w:val="24"/>
            </w:rPr>
          </w:pPr>
        </w:p>
        <w:p w14:paraId="3DB3C475" w14:textId="1016A636" w:rsidR="006215BB" w:rsidRPr="00D3312E" w:rsidRDefault="006215BB" w:rsidP="006215BB">
          <w:pPr>
            <w:pStyle w:val="NoSpacing"/>
            <w:rPr>
              <w:rFonts w:cs="Times New Roman"/>
              <w:b/>
              <w:bCs/>
              <w:sz w:val="24"/>
              <w:szCs w:val="24"/>
            </w:rPr>
          </w:pPr>
          <w:r w:rsidRPr="00D3312E">
            <w:rPr>
              <w:rFonts w:cs="Times New Roman"/>
              <w:b/>
              <w:bCs/>
              <w:sz w:val="24"/>
              <w:szCs w:val="24"/>
            </w:rPr>
            <w:t xml:space="preserve">Instructions for using the template: </w:t>
          </w:r>
        </w:p>
        <w:p w14:paraId="75FDE277" w14:textId="45CF6B8A" w:rsidR="006215BB" w:rsidRPr="00D3312E" w:rsidRDefault="00BA1352" w:rsidP="006215BB">
          <w:pPr>
            <w:pStyle w:val="NoSpacing"/>
            <w:numPr>
              <w:ilvl w:val="0"/>
              <w:numId w:val="9"/>
            </w:numPr>
            <w:rPr>
              <w:rFonts w:cs="Times New Roman"/>
              <w:sz w:val="24"/>
              <w:szCs w:val="24"/>
            </w:rPr>
          </w:pPr>
          <w:r w:rsidRPr="00D3312E">
            <w:rPr>
              <w:rFonts w:cs="Times New Roman"/>
              <w:sz w:val="24"/>
              <w:szCs w:val="24"/>
            </w:rPr>
            <w:t>This template provides space for the following to align with best practices:</w:t>
          </w:r>
        </w:p>
        <w:p w14:paraId="15D34D0C" w14:textId="1408D653" w:rsidR="00BA1352" w:rsidRPr="00D3312E" w:rsidRDefault="00BA1352" w:rsidP="00BA1352">
          <w:pPr>
            <w:pStyle w:val="NoSpacing"/>
            <w:numPr>
              <w:ilvl w:val="1"/>
              <w:numId w:val="9"/>
            </w:numPr>
            <w:rPr>
              <w:rFonts w:cs="Times New Roman"/>
              <w:sz w:val="24"/>
              <w:szCs w:val="24"/>
            </w:rPr>
          </w:pPr>
          <w:r w:rsidRPr="00D3312E">
            <w:rPr>
              <w:rFonts w:cs="Times New Roman"/>
              <w:sz w:val="24"/>
              <w:szCs w:val="24"/>
            </w:rPr>
            <w:t>3 Goals</w:t>
          </w:r>
        </w:p>
        <w:p w14:paraId="18B4772E" w14:textId="1489DAC7" w:rsidR="00BA1352" w:rsidRPr="00D3312E" w:rsidRDefault="00BA1352" w:rsidP="00BA1352">
          <w:pPr>
            <w:pStyle w:val="NoSpacing"/>
            <w:numPr>
              <w:ilvl w:val="1"/>
              <w:numId w:val="9"/>
            </w:numPr>
            <w:rPr>
              <w:rFonts w:cs="Times New Roman"/>
              <w:sz w:val="24"/>
              <w:szCs w:val="24"/>
            </w:rPr>
          </w:pPr>
          <w:r w:rsidRPr="00D3312E">
            <w:rPr>
              <w:rFonts w:cs="Times New Roman"/>
              <w:sz w:val="24"/>
              <w:szCs w:val="24"/>
            </w:rPr>
            <w:t>2 Learning Objectives for each Goal (6 total)</w:t>
          </w:r>
        </w:p>
        <w:p w14:paraId="5C2D1594" w14:textId="00133A64" w:rsidR="00BA1352" w:rsidRPr="00D3312E" w:rsidRDefault="00BA1352" w:rsidP="00BA1352">
          <w:pPr>
            <w:pStyle w:val="NoSpacing"/>
            <w:numPr>
              <w:ilvl w:val="1"/>
              <w:numId w:val="9"/>
            </w:numPr>
            <w:rPr>
              <w:rFonts w:cs="Times New Roman"/>
              <w:sz w:val="24"/>
              <w:szCs w:val="24"/>
            </w:rPr>
          </w:pPr>
          <w:r w:rsidRPr="00D3312E">
            <w:rPr>
              <w:rFonts w:cs="Times New Roman"/>
              <w:sz w:val="24"/>
              <w:szCs w:val="24"/>
            </w:rPr>
            <w:t>2 Indicator/Criterion/Findings and Actions for each Learning Objective (12 total)</w:t>
          </w:r>
        </w:p>
        <w:p w14:paraId="166C9588" w14:textId="12C4F01C" w:rsidR="00BA1352" w:rsidRPr="00D3312E" w:rsidRDefault="00BA1352" w:rsidP="00BA1352">
          <w:pPr>
            <w:pStyle w:val="NoSpacing"/>
            <w:numPr>
              <w:ilvl w:val="1"/>
              <w:numId w:val="9"/>
            </w:numPr>
            <w:rPr>
              <w:rFonts w:cs="Times New Roman"/>
              <w:sz w:val="24"/>
              <w:szCs w:val="24"/>
            </w:rPr>
          </w:pPr>
          <w:r w:rsidRPr="00D3312E">
            <w:rPr>
              <w:rFonts w:cs="Times New Roman"/>
              <w:sz w:val="24"/>
              <w:szCs w:val="24"/>
            </w:rPr>
            <w:t xml:space="preserve">Update to Previous Cycle’s Plan for Continuous Improvement </w:t>
          </w:r>
        </w:p>
        <w:p w14:paraId="27C6288F" w14:textId="6DFBE8BC" w:rsidR="00BA1352" w:rsidRPr="00D3312E" w:rsidRDefault="00BA1352" w:rsidP="00BA1352">
          <w:pPr>
            <w:pStyle w:val="NoSpacing"/>
            <w:numPr>
              <w:ilvl w:val="1"/>
              <w:numId w:val="9"/>
            </w:numPr>
            <w:rPr>
              <w:rFonts w:cs="Times New Roman"/>
              <w:sz w:val="24"/>
              <w:szCs w:val="24"/>
            </w:rPr>
          </w:pPr>
          <w:r w:rsidRPr="00D3312E">
            <w:rPr>
              <w:rFonts w:cs="Times New Roman"/>
              <w:sz w:val="24"/>
              <w:szCs w:val="24"/>
            </w:rPr>
            <w:t>New Plan for Continuous Improvement</w:t>
          </w:r>
        </w:p>
        <w:p w14:paraId="023B296D" w14:textId="260F5B16" w:rsidR="00BA1352" w:rsidRPr="00D3312E" w:rsidRDefault="00BA1352" w:rsidP="00BA1352">
          <w:pPr>
            <w:pStyle w:val="NoSpacing"/>
            <w:numPr>
              <w:ilvl w:val="0"/>
              <w:numId w:val="9"/>
            </w:numPr>
            <w:rPr>
              <w:rFonts w:cs="Times New Roman"/>
              <w:sz w:val="24"/>
              <w:szCs w:val="24"/>
            </w:rPr>
          </w:pPr>
          <w:r w:rsidRPr="00D3312E">
            <w:rPr>
              <w:rFonts w:cs="Times New Roman"/>
              <w:sz w:val="24"/>
              <w:szCs w:val="24"/>
            </w:rPr>
            <w:t>You may edit th</w:t>
          </w:r>
          <w:r w:rsidR="008411A3" w:rsidRPr="00D3312E">
            <w:rPr>
              <w:rFonts w:cs="Times New Roman"/>
              <w:sz w:val="24"/>
              <w:szCs w:val="24"/>
            </w:rPr>
            <w:t>is</w:t>
          </w:r>
          <w:r w:rsidRPr="00D3312E">
            <w:rPr>
              <w:rFonts w:cs="Times New Roman"/>
              <w:sz w:val="24"/>
              <w:szCs w:val="24"/>
            </w:rPr>
            <w:t xml:space="preserve"> template as needed for your unit’s planning purposes:</w:t>
          </w:r>
        </w:p>
        <w:p w14:paraId="0345DD8E" w14:textId="1CE96CEF" w:rsidR="00A06699" w:rsidRPr="00D3312E" w:rsidRDefault="00A06699" w:rsidP="00BA1352">
          <w:pPr>
            <w:pStyle w:val="NoSpacing"/>
            <w:numPr>
              <w:ilvl w:val="1"/>
              <w:numId w:val="9"/>
            </w:numPr>
            <w:rPr>
              <w:rFonts w:cs="Times New Roman"/>
              <w:sz w:val="24"/>
              <w:szCs w:val="24"/>
            </w:rPr>
          </w:pPr>
          <w:r w:rsidRPr="00D3312E">
            <w:rPr>
              <w:rFonts w:cs="Times New Roman"/>
              <w:sz w:val="24"/>
              <w:szCs w:val="24"/>
            </w:rPr>
            <w:t>Choose your naming convention for item titles</w:t>
          </w:r>
          <w:r w:rsidR="00665084" w:rsidRPr="00D3312E">
            <w:rPr>
              <w:rFonts w:cs="Times New Roman"/>
              <w:sz w:val="24"/>
              <w:szCs w:val="24"/>
            </w:rPr>
            <w:t>.</w:t>
          </w:r>
        </w:p>
        <w:p w14:paraId="28228CD3" w14:textId="4204CC5D" w:rsidR="00BA1352" w:rsidRPr="00D3312E" w:rsidRDefault="00BA1352" w:rsidP="00BA1352">
          <w:pPr>
            <w:pStyle w:val="NoSpacing"/>
            <w:numPr>
              <w:ilvl w:val="1"/>
              <w:numId w:val="9"/>
            </w:numPr>
            <w:rPr>
              <w:rFonts w:cs="Times New Roman"/>
              <w:sz w:val="24"/>
              <w:szCs w:val="24"/>
            </w:rPr>
          </w:pPr>
          <w:r w:rsidRPr="00D3312E">
            <w:rPr>
              <w:rFonts w:cs="Times New Roman"/>
              <w:sz w:val="24"/>
              <w:szCs w:val="24"/>
            </w:rPr>
            <w:t>Add or delete items</w:t>
          </w:r>
          <w:r w:rsidR="00665084" w:rsidRPr="00D3312E">
            <w:rPr>
              <w:rFonts w:cs="Times New Roman"/>
              <w:sz w:val="24"/>
              <w:szCs w:val="24"/>
            </w:rPr>
            <w:t>.</w:t>
          </w:r>
        </w:p>
        <w:p w14:paraId="77DDCDB5" w14:textId="6EC256BA" w:rsidR="00BA1352" w:rsidRPr="00D3312E" w:rsidRDefault="00BA1352" w:rsidP="00BA1352">
          <w:pPr>
            <w:pStyle w:val="NoSpacing"/>
            <w:numPr>
              <w:ilvl w:val="1"/>
              <w:numId w:val="9"/>
            </w:numPr>
            <w:rPr>
              <w:rFonts w:cs="Times New Roman"/>
              <w:sz w:val="24"/>
              <w:szCs w:val="24"/>
            </w:rPr>
          </w:pPr>
          <w:r w:rsidRPr="00D3312E">
            <w:rPr>
              <w:rFonts w:cs="Times New Roman"/>
              <w:sz w:val="24"/>
              <w:szCs w:val="24"/>
            </w:rPr>
            <w:t xml:space="preserve">Include Performance Objective items (non-learning) </w:t>
          </w:r>
          <w:r w:rsidR="00E732AD" w:rsidRPr="00D3312E">
            <w:rPr>
              <w:rFonts w:cs="Times New Roman"/>
              <w:sz w:val="24"/>
              <w:szCs w:val="24"/>
            </w:rPr>
            <w:t xml:space="preserve">only </w:t>
          </w:r>
          <w:r w:rsidRPr="00D3312E">
            <w:rPr>
              <w:rFonts w:cs="Times New Roman"/>
              <w:sz w:val="24"/>
              <w:szCs w:val="24"/>
            </w:rPr>
            <w:t>when necessary</w:t>
          </w:r>
          <w:r w:rsidR="00665084" w:rsidRPr="00D3312E">
            <w:rPr>
              <w:rFonts w:cs="Times New Roman"/>
              <w:sz w:val="24"/>
              <w:szCs w:val="24"/>
            </w:rPr>
            <w:t>.</w:t>
          </w:r>
        </w:p>
        <w:p w14:paraId="7ACBB6C9" w14:textId="29F11D1B" w:rsidR="00BA1352" w:rsidRPr="00D3312E" w:rsidRDefault="00BA1352" w:rsidP="00BA1352">
          <w:pPr>
            <w:pStyle w:val="NoSpacing"/>
            <w:numPr>
              <w:ilvl w:val="0"/>
              <w:numId w:val="9"/>
            </w:numPr>
            <w:rPr>
              <w:rFonts w:cs="Times New Roman"/>
              <w:sz w:val="24"/>
              <w:szCs w:val="24"/>
            </w:rPr>
          </w:pPr>
          <w:r w:rsidRPr="00D3312E">
            <w:rPr>
              <w:rFonts w:cs="Times New Roman"/>
              <w:sz w:val="24"/>
              <w:szCs w:val="24"/>
            </w:rPr>
            <w:t>The items in this template align with the templates in Blackboard Planning. Copy and paste from this template into Blackboard Planning before each deadline</w:t>
          </w:r>
          <w:r w:rsidR="008411A3" w:rsidRPr="00D3312E">
            <w:rPr>
              <w:rFonts w:cs="Times New Roman"/>
              <w:sz w:val="24"/>
              <w:szCs w:val="24"/>
            </w:rPr>
            <w:t xml:space="preserve"> listed </w:t>
          </w:r>
          <w:r w:rsidR="00665084" w:rsidRPr="00D3312E">
            <w:rPr>
              <w:rFonts w:cs="Times New Roman"/>
              <w:sz w:val="24"/>
              <w:szCs w:val="24"/>
            </w:rPr>
            <w:t>by each item.</w:t>
          </w:r>
        </w:p>
        <w:p w14:paraId="27E5E16C" w14:textId="77777777" w:rsidR="006215BB" w:rsidRPr="00D3312E" w:rsidRDefault="006215BB" w:rsidP="006215BB">
          <w:pPr>
            <w:pStyle w:val="NoSpacing"/>
            <w:rPr>
              <w:rFonts w:cs="Times New Roman"/>
              <w:sz w:val="24"/>
              <w:szCs w:val="24"/>
            </w:rPr>
          </w:pPr>
        </w:p>
        <w:p w14:paraId="688C6CFC" w14:textId="77777777" w:rsidR="00665084" w:rsidRPr="00D3312E" w:rsidRDefault="00665084" w:rsidP="00665084">
          <w:pPr>
            <w:pStyle w:val="NoSpacing"/>
            <w:rPr>
              <w:rFonts w:cs="Times New Roman"/>
              <w:b/>
              <w:bCs/>
              <w:sz w:val="24"/>
              <w:szCs w:val="24"/>
            </w:rPr>
          </w:pPr>
          <w:r w:rsidRPr="00D3312E">
            <w:rPr>
              <w:rFonts w:cs="Times New Roman"/>
              <w:b/>
              <w:bCs/>
              <w:sz w:val="24"/>
              <w:szCs w:val="24"/>
            </w:rPr>
            <w:t xml:space="preserve">Please note: </w:t>
          </w:r>
        </w:p>
        <w:p w14:paraId="6E3DF003" w14:textId="77777777" w:rsidR="00665084" w:rsidRPr="00D3312E" w:rsidRDefault="00665084" w:rsidP="00665084">
          <w:pPr>
            <w:pStyle w:val="NoSpacing"/>
            <w:numPr>
              <w:ilvl w:val="0"/>
              <w:numId w:val="10"/>
            </w:numPr>
            <w:rPr>
              <w:rFonts w:cs="Times New Roman"/>
              <w:sz w:val="24"/>
              <w:szCs w:val="24"/>
            </w:rPr>
          </w:pPr>
          <w:r w:rsidRPr="00D3312E">
            <w:rPr>
              <w:rFonts w:cs="Times New Roman"/>
              <w:sz w:val="24"/>
              <w:szCs w:val="24"/>
            </w:rPr>
            <w:t xml:space="preserve">Academic programs (degree, certificate, minor) must include learning objectives, and they typically have no performance objectives. All other units must include performance objectives. </w:t>
          </w:r>
        </w:p>
        <w:p w14:paraId="592D9594" w14:textId="77777777" w:rsidR="00665084" w:rsidRPr="00D3312E" w:rsidRDefault="00665084" w:rsidP="00665084">
          <w:pPr>
            <w:pStyle w:val="NoSpacing"/>
            <w:numPr>
              <w:ilvl w:val="0"/>
              <w:numId w:val="10"/>
            </w:numPr>
            <w:rPr>
              <w:rFonts w:cs="Times New Roman"/>
              <w:sz w:val="24"/>
              <w:szCs w:val="24"/>
            </w:rPr>
          </w:pPr>
          <w:r w:rsidRPr="00D3312E">
            <w:rPr>
              <w:rFonts w:cs="Times New Roman"/>
              <w:sz w:val="24"/>
              <w:szCs w:val="24"/>
            </w:rPr>
            <w:t xml:space="preserve">Learning objectives must have related </w:t>
          </w:r>
          <w:r w:rsidRPr="00D3312E">
            <w:rPr>
              <w:rFonts w:cs="Times New Roman"/>
              <w:i/>
              <w:iCs/>
              <w:sz w:val="24"/>
              <w:szCs w:val="24"/>
            </w:rPr>
            <w:t>indicators</w:t>
          </w:r>
          <w:r w:rsidRPr="00D3312E">
            <w:rPr>
              <w:rFonts w:cs="Times New Roman"/>
              <w:sz w:val="24"/>
              <w:szCs w:val="24"/>
            </w:rPr>
            <w:t xml:space="preserve">, </w:t>
          </w:r>
          <w:r w:rsidRPr="00D3312E">
            <w:rPr>
              <w:rFonts w:cs="Times New Roman"/>
              <w:i/>
              <w:iCs/>
              <w:sz w:val="24"/>
              <w:szCs w:val="24"/>
            </w:rPr>
            <w:t>criteria</w:t>
          </w:r>
          <w:r w:rsidRPr="00D3312E">
            <w:rPr>
              <w:rFonts w:cs="Times New Roman"/>
              <w:sz w:val="24"/>
              <w:szCs w:val="24"/>
            </w:rPr>
            <w:t xml:space="preserve">, and </w:t>
          </w:r>
          <w:r w:rsidRPr="00D3312E">
            <w:rPr>
              <w:rFonts w:cs="Times New Roman"/>
              <w:i/>
              <w:iCs/>
              <w:sz w:val="24"/>
              <w:szCs w:val="24"/>
            </w:rPr>
            <w:t>findings</w:t>
          </w:r>
          <w:r w:rsidRPr="00D3312E">
            <w:rPr>
              <w:rFonts w:cs="Times New Roman"/>
              <w:sz w:val="24"/>
              <w:szCs w:val="24"/>
            </w:rPr>
            <w:t xml:space="preserve">. </w:t>
          </w:r>
        </w:p>
        <w:p w14:paraId="44D03D96" w14:textId="77777777" w:rsidR="00665084" w:rsidRPr="00B66431" w:rsidRDefault="00665084" w:rsidP="00665084">
          <w:pPr>
            <w:pStyle w:val="NoSpacing"/>
            <w:numPr>
              <w:ilvl w:val="0"/>
              <w:numId w:val="10"/>
            </w:numPr>
            <w:rPr>
              <w:rFonts w:ascii="Times New Roman" w:hAnsi="Times New Roman" w:cs="Times New Roman"/>
              <w:sz w:val="24"/>
              <w:szCs w:val="24"/>
            </w:rPr>
          </w:pPr>
          <w:r w:rsidRPr="00D3312E">
            <w:rPr>
              <w:rFonts w:cs="Times New Roman"/>
              <w:sz w:val="24"/>
              <w:szCs w:val="24"/>
            </w:rPr>
            <w:t xml:space="preserve">Performance objectives must have related </w:t>
          </w:r>
          <w:r w:rsidRPr="00D3312E">
            <w:rPr>
              <w:rFonts w:cs="Times New Roman"/>
              <w:i/>
              <w:iCs/>
              <w:sz w:val="24"/>
              <w:szCs w:val="24"/>
            </w:rPr>
            <w:t>key performance indicators</w:t>
          </w:r>
          <w:r w:rsidRPr="00D3312E">
            <w:rPr>
              <w:rFonts w:cs="Times New Roman"/>
              <w:sz w:val="24"/>
              <w:szCs w:val="24"/>
            </w:rPr>
            <w:t xml:space="preserve"> (</w:t>
          </w:r>
          <w:r w:rsidRPr="00D3312E">
            <w:rPr>
              <w:rFonts w:cs="Times New Roman"/>
              <w:i/>
              <w:iCs/>
              <w:sz w:val="24"/>
              <w:szCs w:val="24"/>
            </w:rPr>
            <w:t>KPIs)</w:t>
          </w:r>
          <w:r w:rsidRPr="00D3312E">
            <w:rPr>
              <w:rFonts w:cs="Times New Roman"/>
              <w:sz w:val="24"/>
              <w:szCs w:val="24"/>
            </w:rPr>
            <w:t xml:space="preserve">, </w:t>
          </w:r>
          <w:r w:rsidRPr="00D3312E">
            <w:rPr>
              <w:rFonts w:cs="Times New Roman"/>
              <w:i/>
              <w:iCs/>
              <w:sz w:val="24"/>
              <w:szCs w:val="24"/>
            </w:rPr>
            <w:t>targets</w:t>
          </w:r>
          <w:r w:rsidRPr="00D3312E">
            <w:rPr>
              <w:rFonts w:cs="Times New Roman"/>
              <w:sz w:val="24"/>
              <w:szCs w:val="24"/>
            </w:rPr>
            <w:t xml:space="preserve">, and </w:t>
          </w:r>
          <w:r w:rsidRPr="00D3312E">
            <w:rPr>
              <w:rFonts w:cs="Times New Roman"/>
              <w:i/>
              <w:iCs/>
              <w:sz w:val="24"/>
              <w:szCs w:val="24"/>
            </w:rPr>
            <w:t>results</w:t>
          </w:r>
          <w:r w:rsidRPr="00D3312E">
            <w:rPr>
              <w:rFonts w:cs="Times New Roman"/>
              <w:sz w:val="24"/>
              <w:szCs w:val="24"/>
            </w:rPr>
            <w:t>.</w:t>
          </w:r>
          <w:r w:rsidRPr="00B66431">
            <w:rPr>
              <w:rFonts w:ascii="Times New Roman" w:hAnsi="Times New Roman" w:cs="Times New Roman"/>
              <w:sz w:val="27"/>
              <w:szCs w:val="27"/>
            </w:rPr>
            <w:t xml:space="preserve"> </w:t>
          </w:r>
        </w:p>
        <w:p w14:paraId="03D76FC6" w14:textId="77777777" w:rsidR="00665084" w:rsidRDefault="00665084" w:rsidP="00665084">
          <w:pPr>
            <w:pStyle w:val="NoSpacing"/>
          </w:pPr>
        </w:p>
        <w:p w14:paraId="7AE7AEF5" w14:textId="5170B5E0" w:rsidR="00665084" w:rsidRDefault="00665084" w:rsidP="00665084">
          <w:pPr>
            <w:jc w:val="right"/>
            <w:rPr>
              <w:rFonts w:ascii="Arial" w:hAnsi="Arial" w:cs="Arial"/>
              <w:b/>
              <w:sz w:val="20"/>
            </w:rPr>
          </w:pPr>
        </w:p>
        <w:p w14:paraId="38B33C3B" w14:textId="38FC9828" w:rsidR="006215BB" w:rsidRDefault="00C3488D">
          <w:pPr>
            <w:rPr>
              <w:rFonts w:ascii="Arial" w:hAnsi="Arial" w:cs="Arial"/>
              <w:kern w:val="0"/>
            </w:rPr>
          </w:pPr>
          <w:r>
            <w:rPr>
              <w:rFonts w:ascii="Arial" w:hAnsi="Arial" w:cs="Arial"/>
              <w:kern w:val="0"/>
            </w:rPr>
            <w:br w:type="page"/>
          </w:r>
        </w:p>
      </w:sdtContent>
    </w:sdt>
    <w:tbl>
      <w:tblPr>
        <w:tblW w:w="14408" w:type="dxa"/>
        <w:tblInd w:w="72" w:type="dxa"/>
        <w:tblBorders>
          <w:top w:val="basicThinLines" w:sz="1" w:space="0" w:color="auto"/>
          <w:left w:val="basicThinLines" w:sz="1" w:space="0" w:color="auto"/>
          <w:bottom w:val="basicThinLines" w:sz="1" w:space="0" w:color="auto"/>
          <w:right w:val="basicThinLines" w:sz="1" w:space="0" w:color="auto"/>
          <w:insideH w:val="basicThinLines" w:sz="1" w:space="0" w:color="auto"/>
          <w:insideV w:val="basicThinLines" w:sz="1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08"/>
      </w:tblGrid>
      <w:tr w:rsidR="00E54953" w:rsidRPr="007E6552" w14:paraId="4FC57DEA" w14:textId="77777777" w:rsidTr="00E54953">
        <w:trPr>
          <w:tblHeader/>
        </w:trPr>
        <w:tc>
          <w:tcPr>
            <w:tcW w:w="14408" w:type="dxa"/>
            <w:shd w:val="clear" w:color="auto" w:fill="E0E0E0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5F18A6D7" w14:textId="5FE7ED35" w:rsidR="00E54953" w:rsidRPr="007E6552" w:rsidRDefault="00E549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</w:rPr>
              <w:lastRenderedPageBreak/>
              <w:t xml:space="preserve">Name </w:t>
            </w:r>
            <w:r w:rsidR="005669C3" w:rsidRPr="007E6552">
              <w:rPr>
                <w:rFonts w:ascii="Arial" w:hAnsi="Arial" w:cs="Arial"/>
                <w:b/>
              </w:rPr>
              <w:t>of Academic Program</w:t>
            </w:r>
          </w:p>
        </w:tc>
      </w:tr>
      <w:tr w:rsidR="00E54953" w:rsidRPr="007E6552" w14:paraId="2BB07C6F" w14:textId="77777777" w:rsidTr="003C4326">
        <w:tc>
          <w:tcPr>
            <w:tcW w:w="14408" w:type="dxa"/>
            <w:shd w:val="clear" w:color="auto" w:fill="60CAF3" w:themeFill="accent4" w:themeFillTint="99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667C64DB" w14:textId="77777777" w:rsidR="00E54953" w:rsidRPr="007E6552" w:rsidRDefault="00E549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t>GOAL</w:t>
            </w:r>
          </w:p>
          <w:p w14:paraId="4D360025" w14:textId="706A4575" w:rsidR="00E54953" w:rsidRPr="007E6552" w:rsidRDefault="00E549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>Goal 1 Title</w:t>
            </w:r>
          </w:p>
        </w:tc>
      </w:tr>
      <w:tr w:rsidR="00E54953" w:rsidRPr="007E6552" w14:paraId="3F11C5E5" w14:textId="77777777" w:rsidTr="00E54953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30C22739" w14:textId="7E5B670D" w:rsidR="00E54953" w:rsidRPr="007E6552" w:rsidRDefault="00E549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6"/>
              </w:rPr>
              <w:t>Goal Description (Due December 1, 2026)</w:t>
            </w:r>
          </w:p>
          <w:p w14:paraId="3ECEA397" w14:textId="77777777" w:rsidR="00E54953" w:rsidRPr="007E6552" w:rsidRDefault="00E54953" w:rsidP="006C4C29">
            <w:pPr>
              <w:pStyle w:val="NormalWeb"/>
              <w:contextualSpacing/>
              <w:rPr>
                <w:rFonts w:ascii="Arial" w:hAnsi="Arial" w:cs="Arial"/>
              </w:rPr>
            </w:pPr>
          </w:p>
          <w:p w14:paraId="5C6C3A9F" w14:textId="77777777" w:rsidR="002C7D81" w:rsidRPr="007E6552" w:rsidRDefault="002C7D81" w:rsidP="006C4C29">
            <w:pPr>
              <w:pStyle w:val="NormalWeb"/>
              <w:contextualSpacing/>
              <w:rPr>
                <w:rFonts w:ascii="Arial" w:hAnsi="Arial" w:cs="Arial"/>
              </w:rPr>
            </w:pPr>
          </w:p>
        </w:tc>
      </w:tr>
      <w:tr w:rsidR="00E54953" w:rsidRPr="007E6552" w14:paraId="282E9AA4" w14:textId="77777777" w:rsidTr="003C4326">
        <w:tc>
          <w:tcPr>
            <w:tcW w:w="14408" w:type="dxa"/>
            <w:shd w:val="clear" w:color="auto" w:fill="CAEDFB" w:themeFill="accent4" w:themeFillTint="33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27E1BDC1" w14:textId="3636755D" w:rsidR="00E54953" w:rsidRPr="007E6552" w:rsidRDefault="00AF33B5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t>LEARNING</w:t>
            </w:r>
            <w:r w:rsidR="00E54953" w:rsidRPr="007E6552">
              <w:rPr>
                <w:rFonts w:ascii="Arial" w:hAnsi="Arial" w:cs="Arial"/>
                <w:b/>
                <w:sz w:val="14"/>
              </w:rPr>
              <w:t xml:space="preserve"> OBJECTIVE</w:t>
            </w:r>
          </w:p>
          <w:p w14:paraId="1A396D9B" w14:textId="39A65351" w:rsidR="00E54953" w:rsidRPr="007E6552" w:rsidRDefault="00AF33B5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>Learning</w:t>
            </w:r>
            <w:r w:rsidR="00E54953" w:rsidRPr="007E6552">
              <w:rPr>
                <w:rFonts w:ascii="Arial" w:hAnsi="Arial" w:cs="Arial"/>
                <w:b/>
                <w:sz w:val="20"/>
              </w:rPr>
              <w:t xml:space="preserve"> Objective</w:t>
            </w:r>
            <w:r w:rsidR="00504217" w:rsidRPr="007E6552">
              <w:rPr>
                <w:rFonts w:ascii="Arial" w:hAnsi="Arial" w:cs="Arial"/>
                <w:b/>
                <w:sz w:val="20"/>
              </w:rPr>
              <w:t xml:space="preserve"> 1</w:t>
            </w:r>
            <w:r w:rsidR="00537E35">
              <w:rPr>
                <w:rFonts w:ascii="Arial" w:hAnsi="Arial" w:cs="Arial"/>
                <w:b/>
                <w:sz w:val="20"/>
              </w:rPr>
              <w:t>.1</w:t>
            </w:r>
            <w:r w:rsidR="00E54953" w:rsidRPr="007E6552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E54953" w:rsidRPr="007E6552" w14:paraId="18AA2895" w14:textId="77777777" w:rsidTr="00E54953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15140FED" w14:textId="22043761" w:rsidR="00E54953" w:rsidRPr="007E6552" w:rsidRDefault="00AF33B5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6"/>
              </w:rPr>
              <w:t>Learning</w:t>
            </w:r>
            <w:r w:rsidR="00E54953" w:rsidRPr="007E6552">
              <w:rPr>
                <w:rFonts w:ascii="Arial" w:hAnsi="Arial" w:cs="Arial"/>
                <w:b/>
                <w:sz w:val="16"/>
              </w:rPr>
              <w:t xml:space="preserve"> Objective Description (Due December 1, 2026</w:t>
            </w:r>
            <w:r w:rsidR="00504217" w:rsidRPr="007E6552">
              <w:rPr>
                <w:rFonts w:ascii="Arial" w:hAnsi="Arial" w:cs="Arial"/>
                <w:b/>
                <w:sz w:val="16"/>
              </w:rPr>
              <w:t>)</w:t>
            </w:r>
          </w:p>
          <w:p w14:paraId="349C83C8" w14:textId="77777777" w:rsidR="00E54953" w:rsidRPr="007E6552" w:rsidRDefault="00E54953" w:rsidP="006C4C29">
            <w:pPr>
              <w:pStyle w:val="NormalWeb"/>
              <w:contextualSpacing/>
              <w:rPr>
                <w:rFonts w:ascii="Arial" w:hAnsi="Arial" w:cs="Arial"/>
              </w:rPr>
            </w:pPr>
          </w:p>
          <w:p w14:paraId="660CEB42" w14:textId="77777777" w:rsidR="002C7D81" w:rsidRPr="007E6552" w:rsidRDefault="002C7D81" w:rsidP="006C4C29">
            <w:pPr>
              <w:pStyle w:val="NormalWeb"/>
              <w:contextualSpacing/>
              <w:rPr>
                <w:rFonts w:ascii="Arial" w:hAnsi="Arial" w:cs="Arial"/>
              </w:rPr>
            </w:pPr>
          </w:p>
        </w:tc>
      </w:tr>
      <w:tr w:rsidR="00E54953" w:rsidRPr="007E6552" w14:paraId="4A134384" w14:textId="77777777" w:rsidTr="00E54953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52E39B4B" w14:textId="50EA65B9" w:rsidR="00E54953" w:rsidRPr="007E6552" w:rsidRDefault="00AF33B5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t>INDICATOR, CRITERION, AND FINDINGS</w:t>
            </w:r>
          </w:p>
          <w:p w14:paraId="00C96ACF" w14:textId="65CCE3AB" w:rsidR="00E54953" w:rsidRPr="007E6552" w:rsidRDefault="00AF33B5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>Indicator, Criterion, and Findings</w:t>
            </w:r>
            <w:r w:rsidR="00504217" w:rsidRPr="007E6552">
              <w:rPr>
                <w:rFonts w:ascii="Arial" w:hAnsi="Arial" w:cs="Arial"/>
                <w:b/>
                <w:sz w:val="20"/>
              </w:rPr>
              <w:t xml:space="preserve"> 1</w:t>
            </w:r>
            <w:r w:rsidR="00537E35">
              <w:rPr>
                <w:rFonts w:ascii="Arial" w:hAnsi="Arial" w:cs="Arial"/>
                <w:b/>
                <w:sz w:val="20"/>
              </w:rPr>
              <w:t>.1.a</w:t>
            </w:r>
            <w:r w:rsidR="00E54953" w:rsidRPr="007E6552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E54953" w:rsidRPr="007E6552" w14:paraId="75393ACD" w14:textId="77777777" w:rsidTr="00E54953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4DE04D1E" w14:textId="4E817C05" w:rsidR="00E54953" w:rsidRPr="007E6552" w:rsidRDefault="00AF33B5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Indicator</w:t>
            </w:r>
            <w:r w:rsidR="00E54953" w:rsidRPr="007E6552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224253" w:rsidRPr="007E6552">
              <w:rPr>
                <w:rFonts w:ascii="Arial" w:hAnsi="Arial" w:cs="Arial"/>
                <w:b/>
                <w:sz w:val="16"/>
                <w:szCs w:val="16"/>
              </w:rPr>
              <w:t xml:space="preserve">- Method &amp; </w:t>
            </w:r>
            <w:r w:rsidR="00E54953" w:rsidRPr="007E6552">
              <w:rPr>
                <w:rFonts w:ascii="Arial" w:hAnsi="Arial" w:cs="Arial"/>
                <w:b/>
                <w:sz w:val="16"/>
                <w:szCs w:val="16"/>
              </w:rPr>
              <w:t>Description (Due December 1, 2026)</w:t>
            </w:r>
          </w:p>
          <w:p w14:paraId="69608DC0" w14:textId="77777777" w:rsidR="002C7D81" w:rsidRPr="007E6552" w:rsidRDefault="002C7D8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5B6B7192" w14:textId="77777777" w:rsidR="00E54953" w:rsidRPr="007E6552" w:rsidRDefault="00E549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10F29CD3" w14:textId="13327852" w:rsidR="00E54953" w:rsidRPr="007E6552" w:rsidRDefault="00AF33B5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Criterion</w:t>
            </w:r>
            <w:r w:rsidR="00E54953" w:rsidRPr="007E6552">
              <w:rPr>
                <w:rFonts w:ascii="Arial" w:hAnsi="Arial" w:cs="Arial"/>
                <w:b/>
                <w:sz w:val="16"/>
                <w:szCs w:val="16"/>
              </w:rPr>
              <w:t xml:space="preserve"> Description (Due December 1, 2026)</w:t>
            </w:r>
          </w:p>
          <w:p w14:paraId="0744F382" w14:textId="77777777" w:rsidR="00E54953" w:rsidRPr="007E6552" w:rsidRDefault="00E549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646CA958" w14:textId="77777777" w:rsidR="002C7D81" w:rsidRPr="007E6552" w:rsidRDefault="002C7D8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7771ED7E" w14:textId="7F3A7E3F" w:rsidR="00E54953" w:rsidRPr="007E6552" w:rsidRDefault="00AF33B5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Criterion</w:t>
            </w:r>
            <w:r w:rsidR="00E54953" w:rsidRPr="007E6552">
              <w:rPr>
                <w:rFonts w:ascii="Arial" w:hAnsi="Arial" w:cs="Arial"/>
                <w:b/>
                <w:sz w:val="16"/>
                <w:szCs w:val="16"/>
              </w:rPr>
              <w:t xml:space="preserve"> Status (Due August 2, 2027) </w:t>
            </w:r>
          </w:p>
          <w:p w14:paraId="0AAAA57A" w14:textId="4F9ADE1C" w:rsidR="00224253" w:rsidRPr="007E6552" w:rsidRDefault="002242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Cs/>
                <w:sz w:val="16"/>
                <w:szCs w:val="16"/>
              </w:rPr>
            </w:pPr>
            <w:r w:rsidRPr="007E6552">
              <w:rPr>
                <w:rFonts w:ascii="Arial" w:hAnsi="Arial" w:cs="Arial"/>
                <w:bCs/>
                <w:sz w:val="16"/>
                <w:szCs w:val="16"/>
              </w:rPr>
              <w:t>(Met, Partially Met, or Not Met)</w:t>
            </w:r>
          </w:p>
          <w:p w14:paraId="2F29F1A3" w14:textId="77777777" w:rsidR="006C4C29" w:rsidRPr="007E6552" w:rsidRDefault="006C4C29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2220F097" w14:textId="7C83F2C8" w:rsidR="00E54953" w:rsidRPr="007E6552" w:rsidRDefault="00AF33B5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 xml:space="preserve">Findings </w:t>
            </w:r>
            <w:r w:rsidR="00E54953" w:rsidRPr="007E6552">
              <w:rPr>
                <w:rFonts w:ascii="Arial" w:hAnsi="Arial" w:cs="Arial"/>
                <w:b/>
                <w:sz w:val="16"/>
                <w:szCs w:val="16"/>
              </w:rPr>
              <w:t>Description (Due August 2, 2027)</w:t>
            </w:r>
          </w:p>
          <w:p w14:paraId="6B0B15B7" w14:textId="77777777" w:rsidR="002C7D81" w:rsidRPr="007E6552" w:rsidRDefault="002C7D8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77817E4" w14:textId="77777777" w:rsidR="00E54953" w:rsidRPr="007E6552" w:rsidRDefault="00E549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E54953" w:rsidRPr="007E6552" w14:paraId="7A564DEB" w14:textId="77777777" w:rsidTr="00E54953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2F91B46C" w14:textId="77777777" w:rsidR="00E54953" w:rsidRPr="007E6552" w:rsidRDefault="00E549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t>ACTION</w:t>
            </w:r>
          </w:p>
          <w:p w14:paraId="03C36715" w14:textId="76B94E7A" w:rsidR="00E54953" w:rsidRPr="007E6552" w:rsidRDefault="00E549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 xml:space="preserve">Action </w:t>
            </w:r>
            <w:r w:rsidR="00AF33B5" w:rsidRPr="007E6552">
              <w:rPr>
                <w:rFonts w:ascii="Arial" w:hAnsi="Arial" w:cs="Arial"/>
                <w:b/>
                <w:sz w:val="20"/>
              </w:rPr>
              <w:t>1</w:t>
            </w:r>
            <w:r w:rsidR="00537E35">
              <w:rPr>
                <w:rFonts w:ascii="Arial" w:hAnsi="Arial" w:cs="Arial"/>
                <w:b/>
                <w:sz w:val="20"/>
              </w:rPr>
              <w:t>.1.a</w:t>
            </w:r>
            <w:r w:rsidR="00AF33B5" w:rsidRPr="007E6552">
              <w:rPr>
                <w:rFonts w:ascii="Arial" w:hAnsi="Arial" w:cs="Arial"/>
                <w:b/>
                <w:sz w:val="20"/>
              </w:rPr>
              <w:t xml:space="preserve"> </w:t>
            </w:r>
            <w:r w:rsidRPr="007E6552">
              <w:rPr>
                <w:rFonts w:ascii="Arial" w:hAnsi="Arial" w:cs="Arial"/>
                <w:b/>
                <w:sz w:val="20"/>
              </w:rPr>
              <w:t>Title</w:t>
            </w:r>
          </w:p>
        </w:tc>
      </w:tr>
      <w:tr w:rsidR="00E54953" w:rsidRPr="007E6552" w14:paraId="35629290" w14:textId="77777777" w:rsidTr="00E54953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5BF8208A" w14:textId="654D2CDC" w:rsidR="00E54953" w:rsidRPr="007E6552" w:rsidRDefault="00E549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6"/>
              </w:rPr>
              <w:t>Action</w:t>
            </w:r>
            <w:r w:rsidR="00224253" w:rsidRPr="007E6552">
              <w:rPr>
                <w:rFonts w:ascii="Arial" w:hAnsi="Arial" w:cs="Arial"/>
                <w:b/>
                <w:sz w:val="16"/>
              </w:rPr>
              <w:t xml:space="preserve"> Type &amp;</w:t>
            </w:r>
            <w:r w:rsidRPr="007E6552">
              <w:rPr>
                <w:rFonts w:ascii="Arial" w:hAnsi="Arial" w:cs="Arial"/>
                <w:b/>
                <w:sz w:val="16"/>
              </w:rPr>
              <w:t xml:space="preserve"> Description (Due September 1, 2027)</w:t>
            </w:r>
          </w:p>
          <w:p w14:paraId="5DED6613" w14:textId="77777777" w:rsidR="003802B1" w:rsidRPr="007E6552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highlight w:val="yellow"/>
              </w:rPr>
            </w:pPr>
          </w:p>
          <w:p w14:paraId="590524D3" w14:textId="77777777" w:rsidR="002C7D81" w:rsidRPr="007E6552" w:rsidRDefault="002C7D8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highlight w:val="yellow"/>
              </w:rPr>
            </w:pPr>
          </w:p>
        </w:tc>
      </w:tr>
      <w:tr w:rsidR="00E54953" w:rsidRPr="007E6552" w14:paraId="1DDBCA7D" w14:textId="77777777" w:rsidTr="00E54953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360FCFEE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t>INDICATOR, CRITERION, AND FINDINGS</w:t>
            </w:r>
          </w:p>
          <w:p w14:paraId="2E3762F3" w14:textId="41717295" w:rsidR="00E54953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>Indicator, Criterion, and Findings</w:t>
            </w:r>
            <w:r w:rsidR="00504217" w:rsidRPr="007E6552">
              <w:rPr>
                <w:rFonts w:ascii="Arial" w:hAnsi="Arial" w:cs="Arial"/>
                <w:b/>
                <w:sz w:val="20"/>
              </w:rPr>
              <w:t xml:space="preserve"> </w:t>
            </w:r>
            <w:r w:rsidR="00537E35">
              <w:rPr>
                <w:rFonts w:ascii="Arial" w:hAnsi="Arial" w:cs="Arial"/>
                <w:b/>
                <w:sz w:val="20"/>
              </w:rPr>
              <w:t>1.1.b</w:t>
            </w:r>
            <w:r w:rsidR="003802B1" w:rsidRPr="007E6552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3802B1" w:rsidRPr="007E6552" w14:paraId="667CD622" w14:textId="77777777" w:rsidTr="00E54953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36F7741C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Indicator - Method &amp; Description (Due December 1, 2026)</w:t>
            </w:r>
          </w:p>
          <w:p w14:paraId="4E2E296B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5BF7C024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4A930FDA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Criterion Description (Due December 1, 2026)</w:t>
            </w:r>
          </w:p>
          <w:p w14:paraId="06D3F1D2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0BF0ADAE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2B439C04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 xml:space="preserve">Criterion Status (Due August 2, 2027) </w:t>
            </w:r>
          </w:p>
          <w:p w14:paraId="5BC51AF2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Cs/>
                <w:sz w:val="16"/>
                <w:szCs w:val="16"/>
              </w:rPr>
            </w:pPr>
            <w:r w:rsidRPr="007E6552">
              <w:rPr>
                <w:rFonts w:ascii="Arial" w:hAnsi="Arial" w:cs="Arial"/>
                <w:bCs/>
                <w:sz w:val="16"/>
                <w:szCs w:val="16"/>
              </w:rPr>
              <w:t>(Met, Partially Met, or Not Met)</w:t>
            </w:r>
          </w:p>
          <w:p w14:paraId="33A7996B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3FB5801A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Findings Description (Due August 2, 2027)</w:t>
            </w:r>
          </w:p>
          <w:p w14:paraId="22999773" w14:textId="77777777" w:rsidR="002C7D81" w:rsidRPr="007E6552" w:rsidRDefault="002C7D8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7A6D66C" w14:textId="77777777" w:rsidR="003802B1" w:rsidRPr="007E6552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3802B1" w:rsidRPr="007E6552" w14:paraId="49CD3900" w14:textId="77777777" w:rsidTr="00E54953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5E2FC70B" w14:textId="77777777" w:rsidR="003802B1" w:rsidRPr="007E6552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lastRenderedPageBreak/>
              <w:t>ACTION</w:t>
            </w:r>
          </w:p>
          <w:p w14:paraId="69F3D207" w14:textId="5C60DAB3" w:rsidR="003802B1" w:rsidRPr="007E6552" w:rsidRDefault="009211AA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 xml:space="preserve">Action </w:t>
            </w:r>
            <w:r w:rsidR="00537E35">
              <w:rPr>
                <w:rFonts w:ascii="Arial" w:hAnsi="Arial" w:cs="Arial"/>
                <w:b/>
                <w:sz w:val="20"/>
              </w:rPr>
              <w:t>1.1.b</w:t>
            </w:r>
            <w:r w:rsidR="00AF33B5" w:rsidRPr="007E6552">
              <w:rPr>
                <w:rFonts w:ascii="Arial" w:hAnsi="Arial" w:cs="Arial"/>
                <w:b/>
                <w:sz w:val="20"/>
              </w:rPr>
              <w:t xml:space="preserve"> </w:t>
            </w:r>
            <w:r w:rsidRPr="007E6552">
              <w:rPr>
                <w:rFonts w:ascii="Arial" w:hAnsi="Arial" w:cs="Arial"/>
                <w:b/>
                <w:sz w:val="20"/>
              </w:rPr>
              <w:t>Title</w:t>
            </w:r>
          </w:p>
        </w:tc>
      </w:tr>
      <w:tr w:rsidR="003802B1" w:rsidRPr="007E6552" w14:paraId="0909C4D6" w14:textId="77777777" w:rsidTr="00E54953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3815DAE4" w14:textId="77777777" w:rsidR="004E154C" w:rsidRPr="007E6552" w:rsidRDefault="004E154C" w:rsidP="004E154C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6"/>
              </w:rPr>
              <w:t>Action Type &amp; Description (Due September 1, 2027)</w:t>
            </w:r>
          </w:p>
          <w:p w14:paraId="20AAD875" w14:textId="77777777" w:rsidR="009211AA" w:rsidRPr="007E6552" w:rsidRDefault="009211AA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  <w:p w14:paraId="5167753F" w14:textId="7C323330" w:rsidR="002C7D81" w:rsidRPr="007E6552" w:rsidRDefault="002C7D8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3802B1" w:rsidRPr="007E6552" w14:paraId="1D68B395" w14:textId="77777777" w:rsidTr="003C4326">
        <w:tc>
          <w:tcPr>
            <w:tcW w:w="14408" w:type="dxa"/>
            <w:shd w:val="clear" w:color="auto" w:fill="CAEDFB" w:themeFill="accent4" w:themeFillTint="33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71776CAB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t>LEARNING OBJECTIVE</w:t>
            </w:r>
          </w:p>
          <w:p w14:paraId="2A65C5F9" w14:textId="3F884C8D" w:rsidR="003802B1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 xml:space="preserve">Learning Objective </w:t>
            </w:r>
            <w:r w:rsidR="00537E35">
              <w:rPr>
                <w:rFonts w:ascii="Arial" w:hAnsi="Arial" w:cs="Arial"/>
                <w:b/>
                <w:sz w:val="20"/>
              </w:rPr>
              <w:t>1.2</w:t>
            </w:r>
            <w:r w:rsidR="009211AA" w:rsidRPr="007E6552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3802B1" w:rsidRPr="007E6552" w14:paraId="4AFA24BD" w14:textId="77777777" w:rsidTr="00E54953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702A59E2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6"/>
              </w:rPr>
              <w:t>Learning Objective Description (Due December 1, 2026)</w:t>
            </w:r>
          </w:p>
          <w:p w14:paraId="63A7DD8A" w14:textId="23C72538" w:rsidR="003802B1" w:rsidRPr="007E6552" w:rsidRDefault="003802B1" w:rsidP="006C4C29">
            <w:pPr>
              <w:pStyle w:val="NormalWeb"/>
              <w:spacing w:after="240"/>
              <w:contextualSpacing/>
              <w:rPr>
                <w:rFonts w:ascii="Arial" w:hAnsi="Arial" w:cs="Arial"/>
                <w:sz w:val="16"/>
                <w:szCs w:val="16"/>
              </w:rPr>
            </w:pPr>
          </w:p>
          <w:p w14:paraId="577BFF33" w14:textId="7727C9DC" w:rsidR="002C7D81" w:rsidRPr="007E6552" w:rsidRDefault="002C7D81" w:rsidP="006C4C29">
            <w:pPr>
              <w:pStyle w:val="NormalWeb"/>
              <w:spacing w:after="240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02B1" w:rsidRPr="007E6552" w14:paraId="34056BB6" w14:textId="77777777" w:rsidTr="00E54953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24335E17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t>INDICATOR, CRITERION, AND FINDINGS</w:t>
            </w:r>
          </w:p>
          <w:p w14:paraId="7C5DC2C1" w14:textId="34149583" w:rsidR="003802B1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>Indicator, Criterion, and Findings 1</w:t>
            </w:r>
            <w:r w:rsidR="00537E35">
              <w:rPr>
                <w:rFonts w:ascii="Arial" w:hAnsi="Arial" w:cs="Arial"/>
                <w:b/>
                <w:sz w:val="20"/>
              </w:rPr>
              <w:t>.2.a</w:t>
            </w:r>
            <w:r w:rsidRPr="007E6552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3802B1" w:rsidRPr="007E6552" w14:paraId="0016E098" w14:textId="77777777" w:rsidTr="00E54953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03C48B41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Indicator - Method &amp; Description (Due December 1, 2026)</w:t>
            </w:r>
          </w:p>
          <w:p w14:paraId="261EE78D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0AA5C2C6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142DE266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Criterion Description (Due December 1, 2026)</w:t>
            </w:r>
          </w:p>
          <w:p w14:paraId="3F532CEF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74EFAA68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296952F7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 xml:space="preserve">Criterion Status (Due August 2, 2027) </w:t>
            </w:r>
          </w:p>
          <w:p w14:paraId="48A098E2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Cs/>
                <w:sz w:val="16"/>
                <w:szCs w:val="16"/>
              </w:rPr>
            </w:pPr>
            <w:r w:rsidRPr="007E6552">
              <w:rPr>
                <w:rFonts w:ascii="Arial" w:hAnsi="Arial" w:cs="Arial"/>
                <w:bCs/>
                <w:sz w:val="16"/>
                <w:szCs w:val="16"/>
              </w:rPr>
              <w:t>(Met, Partially Met, or Not Met)</w:t>
            </w:r>
          </w:p>
          <w:p w14:paraId="5415F70F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69B3D5EF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Findings Description (Due August 2, 2027)</w:t>
            </w:r>
          </w:p>
          <w:p w14:paraId="790C679C" w14:textId="77777777" w:rsidR="002C7D81" w:rsidRPr="007E6552" w:rsidRDefault="002C7D8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0236819C" w14:textId="126B5C86" w:rsidR="00504217" w:rsidRPr="007E6552" w:rsidRDefault="00504217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02B1" w:rsidRPr="007E6552" w14:paraId="77E8A57E" w14:textId="77777777" w:rsidTr="00E54953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08B2CD10" w14:textId="77777777" w:rsidR="003802B1" w:rsidRPr="007E6552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t>ACTION</w:t>
            </w:r>
          </w:p>
          <w:p w14:paraId="4E719EDF" w14:textId="3E404511" w:rsidR="003802B1" w:rsidRPr="007E6552" w:rsidRDefault="00504217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 xml:space="preserve">Action </w:t>
            </w:r>
            <w:r w:rsidR="00AF33B5" w:rsidRPr="007E6552">
              <w:rPr>
                <w:rFonts w:ascii="Arial" w:hAnsi="Arial" w:cs="Arial"/>
                <w:b/>
                <w:sz w:val="20"/>
              </w:rPr>
              <w:t>1</w:t>
            </w:r>
            <w:r w:rsidR="00537E35">
              <w:rPr>
                <w:rFonts w:ascii="Arial" w:hAnsi="Arial" w:cs="Arial"/>
                <w:b/>
                <w:sz w:val="20"/>
              </w:rPr>
              <w:t>.2.a</w:t>
            </w:r>
            <w:r w:rsidR="00AF33B5" w:rsidRPr="007E6552">
              <w:rPr>
                <w:rFonts w:ascii="Arial" w:hAnsi="Arial" w:cs="Arial"/>
                <w:b/>
                <w:sz w:val="20"/>
              </w:rPr>
              <w:t xml:space="preserve"> </w:t>
            </w:r>
            <w:r w:rsidRPr="007E6552">
              <w:rPr>
                <w:rFonts w:ascii="Arial" w:hAnsi="Arial" w:cs="Arial"/>
                <w:b/>
                <w:sz w:val="20"/>
              </w:rPr>
              <w:t>Title</w:t>
            </w:r>
          </w:p>
        </w:tc>
      </w:tr>
      <w:tr w:rsidR="003802B1" w:rsidRPr="007E6552" w14:paraId="19ED466B" w14:textId="77777777" w:rsidTr="00E54953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58D84512" w14:textId="77777777" w:rsidR="00224253" w:rsidRPr="007E6552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6"/>
              </w:rPr>
              <w:t>Action Type &amp; Description (Due September 1, 2027)</w:t>
            </w:r>
          </w:p>
          <w:p w14:paraId="689B4BA3" w14:textId="77777777" w:rsidR="003802B1" w:rsidRPr="007E6552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  <w:p w14:paraId="2F9FA0EC" w14:textId="77777777" w:rsidR="002C7D81" w:rsidRPr="007E6552" w:rsidRDefault="002C7D8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3802B1" w:rsidRPr="007E6552" w14:paraId="63200B09" w14:textId="77777777" w:rsidTr="00E54953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711966DE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t>INDICATOR, CRITERION, AND FINDINGS</w:t>
            </w:r>
          </w:p>
          <w:p w14:paraId="7B861D54" w14:textId="28CA8DF9" w:rsidR="003802B1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>Indicator, Criterion, and Findings</w:t>
            </w:r>
            <w:r w:rsidR="00504217" w:rsidRPr="007E6552">
              <w:rPr>
                <w:rFonts w:ascii="Arial" w:hAnsi="Arial" w:cs="Arial"/>
                <w:b/>
                <w:sz w:val="20"/>
              </w:rPr>
              <w:t xml:space="preserve"> </w:t>
            </w:r>
            <w:r w:rsidR="00537E35">
              <w:rPr>
                <w:rFonts w:ascii="Arial" w:hAnsi="Arial" w:cs="Arial"/>
                <w:b/>
                <w:sz w:val="20"/>
              </w:rPr>
              <w:t>1.2.b</w:t>
            </w:r>
            <w:r w:rsidR="00504217" w:rsidRPr="007E6552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3802B1" w:rsidRPr="007E6552" w14:paraId="02557B9C" w14:textId="77777777" w:rsidTr="00E54953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5796D89F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Indicator - Method &amp; Description (Due December 1, 2026)</w:t>
            </w:r>
          </w:p>
          <w:p w14:paraId="51012659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34291553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2723E7B2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Criterion Description (Due December 1, 2026)</w:t>
            </w:r>
          </w:p>
          <w:p w14:paraId="277C69A3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6AED611D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2FB379A4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 xml:space="preserve">Criterion Status (Due August 2, 2027) </w:t>
            </w:r>
          </w:p>
          <w:p w14:paraId="134E55D5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Cs/>
                <w:sz w:val="16"/>
                <w:szCs w:val="16"/>
              </w:rPr>
            </w:pPr>
            <w:r w:rsidRPr="007E6552">
              <w:rPr>
                <w:rFonts w:ascii="Arial" w:hAnsi="Arial" w:cs="Arial"/>
                <w:bCs/>
                <w:sz w:val="16"/>
                <w:szCs w:val="16"/>
              </w:rPr>
              <w:t>(Met, Partially Met, or Not Met)</w:t>
            </w:r>
          </w:p>
          <w:p w14:paraId="3F3F8A45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03A85442" w14:textId="77777777" w:rsidR="00AF33B5" w:rsidRPr="007E6552" w:rsidRDefault="00AF33B5" w:rsidP="00AF33B5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Findings Description (Due August 2, 2027)</w:t>
            </w:r>
          </w:p>
          <w:p w14:paraId="1003CA9C" w14:textId="77777777" w:rsidR="002C7D81" w:rsidRPr="007E6552" w:rsidRDefault="002C7D8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349CE6F8" w14:textId="77777777" w:rsidR="003802B1" w:rsidRPr="007E6552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3802B1" w:rsidRPr="007E6552" w14:paraId="610387D8" w14:textId="77777777" w:rsidTr="00E54953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2473B60A" w14:textId="77777777" w:rsidR="003802B1" w:rsidRPr="007E6552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lastRenderedPageBreak/>
              <w:t>ACTION</w:t>
            </w:r>
          </w:p>
          <w:p w14:paraId="061B511D" w14:textId="3262C065" w:rsidR="003802B1" w:rsidRPr="007E6552" w:rsidRDefault="00504217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>Action</w:t>
            </w:r>
            <w:r w:rsidR="00AF33B5" w:rsidRPr="007E6552">
              <w:rPr>
                <w:rFonts w:ascii="Arial" w:hAnsi="Arial" w:cs="Arial"/>
                <w:b/>
                <w:sz w:val="20"/>
              </w:rPr>
              <w:t xml:space="preserve"> </w:t>
            </w:r>
            <w:r w:rsidR="00537E35">
              <w:rPr>
                <w:rFonts w:ascii="Arial" w:hAnsi="Arial" w:cs="Arial"/>
                <w:b/>
                <w:sz w:val="20"/>
              </w:rPr>
              <w:t>1.2.b</w:t>
            </w:r>
            <w:r w:rsidRPr="007E6552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3802B1" w:rsidRPr="007E6552" w14:paraId="6047F8CE" w14:textId="77777777" w:rsidTr="00E54953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7BDEA46B" w14:textId="77777777" w:rsidR="00224253" w:rsidRPr="007E6552" w:rsidRDefault="00224253" w:rsidP="0022425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6"/>
              </w:rPr>
              <w:t>Action Type &amp; Description (Due September 1, 2027)</w:t>
            </w:r>
          </w:p>
          <w:p w14:paraId="67F39975" w14:textId="77777777" w:rsidR="002C7D81" w:rsidRPr="007E6552" w:rsidRDefault="002C7D8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</w:rPr>
            </w:pPr>
          </w:p>
          <w:p w14:paraId="3498AD95" w14:textId="77777777" w:rsidR="003802B1" w:rsidRPr="007E6552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2A5074" w:rsidRPr="007E6552" w14:paraId="6174DB3C" w14:textId="77777777" w:rsidTr="003C4326">
        <w:tc>
          <w:tcPr>
            <w:tcW w:w="14408" w:type="dxa"/>
            <w:shd w:val="clear" w:color="auto" w:fill="60CAF3" w:themeFill="accent4" w:themeFillTint="99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7B584C92" w14:textId="77777777" w:rsidR="002A5074" w:rsidRPr="007E6552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t>GOAL</w:t>
            </w:r>
          </w:p>
          <w:p w14:paraId="057E8304" w14:textId="0C06045C" w:rsidR="002A5074" w:rsidRPr="007E6552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>Goal 2 Title</w:t>
            </w:r>
          </w:p>
        </w:tc>
      </w:tr>
      <w:tr w:rsidR="00FD3E23" w:rsidRPr="007E6552" w14:paraId="161D47BB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507AE827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6"/>
              </w:rPr>
              <w:t>Goal Description (Due December 1, 2026)</w:t>
            </w:r>
          </w:p>
          <w:p w14:paraId="1628F284" w14:textId="77777777" w:rsidR="00FD3E23" w:rsidRPr="007E6552" w:rsidRDefault="00FD3E23" w:rsidP="00FD3E23">
            <w:pPr>
              <w:pStyle w:val="NormalWeb"/>
              <w:contextualSpacing/>
              <w:rPr>
                <w:rFonts w:ascii="Arial" w:hAnsi="Arial" w:cs="Arial"/>
              </w:rPr>
            </w:pPr>
          </w:p>
          <w:p w14:paraId="638C3D6C" w14:textId="77777777" w:rsidR="00FD3E23" w:rsidRPr="007E6552" w:rsidRDefault="00FD3E23" w:rsidP="00FD3E23">
            <w:pPr>
              <w:pStyle w:val="NormalWeb"/>
              <w:contextualSpacing/>
              <w:rPr>
                <w:rFonts w:ascii="Arial" w:hAnsi="Arial" w:cs="Arial"/>
              </w:rPr>
            </w:pPr>
          </w:p>
        </w:tc>
      </w:tr>
      <w:tr w:rsidR="00FD3E23" w:rsidRPr="007E6552" w14:paraId="76AD98B8" w14:textId="77777777" w:rsidTr="003C4326">
        <w:tc>
          <w:tcPr>
            <w:tcW w:w="14408" w:type="dxa"/>
            <w:shd w:val="clear" w:color="auto" w:fill="CAEDFB" w:themeFill="accent4" w:themeFillTint="33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7A90F560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t>LEARNING OBJECTIVE</w:t>
            </w:r>
          </w:p>
          <w:p w14:paraId="79636F31" w14:textId="40CC9D3E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 xml:space="preserve">Learning Objective </w:t>
            </w:r>
            <w:r w:rsidR="00537E35">
              <w:rPr>
                <w:rFonts w:ascii="Arial" w:hAnsi="Arial" w:cs="Arial"/>
                <w:b/>
                <w:sz w:val="20"/>
              </w:rPr>
              <w:t>2.1</w:t>
            </w:r>
            <w:r w:rsidRPr="007E6552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FD3E23" w:rsidRPr="007E6552" w14:paraId="1C8A32FC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0ECB176F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6"/>
              </w:rPr>
              <w:t>Learning Objective Description (Due December 1, 2026)</w:t>
            </w:r>
          </w:p>
          <w:p w14:paraId="204EBE37" w14:textId="77777777" w:rsidR="00FD3E23" w:rsidRPr="007E6552" w:rsidRDefault="00FD3E23" w:rsidP="00FD3E23">
            <w:pPr>
              <w:pStyle w:val="NormalWeb"/>
              <w:contextualSpacing/>
              <w:rPr>
                <w:rFonts w:ascii="Arial" w:hAnsi="Arial" w:cs="Arial"/>
              </w:rPr>
            </w:pPr>
          </w:p>
          <w:p w14:paraId="3B148049" w14:textId="77777777" w:rsidR="00FD3E23" w:rsidRPr="007E6552" w:rsidRDefault="00FD3E23" w:rsidP="00FD3E23">
            <w:pPr>
              <w:pStyle w:val="NormalWeb"/>
              <w:contextualSpacing/>
              <w:rPr>
                <w:rFonts w:ascii="Arial" w:hAnsi="Arial" w:cs="Arial"/>
              </w:rPr>
            </w:pPr>
          </w:p>
        </w:tc>
      </w:tr>
      <w:tr w:rsidR="00FD3E23" w:rsidRPr="007E6552" w14:paraId="03CAD036" w14:textId="77777777" w:rsidTr="006239C9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5153C142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t>INDICATOR, CRITERION, AND FINDINGS</w:t>
            </w:r>
          </w:p>
          <w:p w14:paraId="3821CD39" w14:textId="6CACA7A1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 xml:space="preserve">Indicator, Criterion, and Findings </w:t>
            </w:r>
            <w:r w:rsidR="00537E35">
              <w:rPr>
                <w:rFonts w:ascii="Arial" w:hAnsi="Arial" w:cs="Arial"/>
                <w:b/>
                <w:sz w:val="20"/>
              </w:rPr>
              <w:t>2.</w:t>
            </w:r>
            <w:r w:rsidRPr="007E6552">
              <w:rPr>
                <w:rFonts w:ascii="Arial" w:hAnsi="Arial" w:cs="Arial"/>
                <w:b/>
                <w:sz w:val="20"/>
              </w:rPr>
              <w:t>1</w:t>
            </w:r>
            <w:r w:rsidR="00537E35">
              <w:rPr>
                <w:rFonts w:ascii="Arial" w:hAnsi="Arial" w:cs="Arial"/>
                <w:b/>
                <w:sz w:val="20"/>
              </w:rPr>
              <w:t>.a</w:t>
            </w:r>
            <w:r w:rsidRPr="007E6552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FD3E23" w:rsidRPr="007E6552" w14:paraId="77B3FB39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044BB81E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Indicator - Method &amp; Description (Due December 1, 2026)</w:t>
            </w:r>
          </w:p>
          <w:p w14:paraId="67E2F70A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092C37EB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0069DA76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Criterion Description (Due December 1, 2026)</w:t>
            </w:r>
          </w:p>
          <w:p w14:paraId="77EE9B29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17C359E0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3C5BB07B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 xml:space="preserve">Criterion Status (Due August 2, 2027) </w:t>
            </w:r>
          </w:p>
          <w:p w14:paraId="248E2AD0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Cs/>
                <w:sz w:val="16"/>
                <w:szCs w:val="16"/>
              </w:rPr>
            </w:pPr>
            <w:r w:rsidRPr="007E6552">
              <w:rPr>
                <w:rFonts w:ascii="Arial" w:hAnsi="Arial" w:cs="Arial"/>
                <w:bCs/>
                <w:sz w:val="16"/>
                <w:szCs w:val="16"/>
              </w:rPr>
              <w:t>(Met, Partially Met, or Not Met)</w:t>
            </w:r>
          </w:p>
          <w:p w14:paraId="7D0D3604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7EDE2A17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Findings Description (Due August 2, 2027)</w:t>
            </w:r>
          </w:p>
          <w:p w14:paraId="2C01B143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1E42033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FD3E23" w:rsidRPr="007E6552" w14:paraId="49193436" w14:textId="77777777" w:rsidTr="006239C9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331290D5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t>ACTION</w:t>
            </w:r>
          </w:p>
          <w:p w14:paraId="43CDCC08" w14:textId="77C0E421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 xml:space="preserve">Action </w:t>
            </w:r>
            <w:r w:rsidR="00537E35">
              <w:rPr>
                <w:rFonts w:ascii="Arial" w:hAnsi="Arial" w:cs="Arial"/>
                <w:b/>
                <w:sz w:val="20"/>
              </w:rPr>
              <w:t>2.1.a</w:t>
            </w:r>
            <w:r w:rsidRPr="007E6552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FD3E23" w:rsidRPr="007E6552" w14:paraId="6D892E5A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5E658C69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6"/>
              </w:rPr>
              <w:t>Action Type &amp; Description (Due September 1, 2027)</w:t>
            </w:r>
          </w:p>
          <w:p w14:paraId="78C878E0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highlight w:val="yellow"/>
              </w:rPr>
            </w:pPr>
          </w:p>
          <w:p w14:paraId="5740D71C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highlight w:val="yellow"/>
              </w:rPr>
            </w:pPr>
          </w:p>
        </w:tc>
      </w:tr>
      <w:tr w:rsidR="00FD3E23" w:rsidRPr="007E6552" w14:paraId="2F050A88" w14:textId="77777777" w:rsidTr="006239C9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3FAF25D3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t>INDICATOR, CRITERION, AND FINDINGS</w:t>
            </w:r>
          </w:p>
          <w:p w14:paraId="7982EE83" w14:textId="6C346483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>Indicator, Criterion, and Findings 2</w:t>
            </w:r>
            <w:r w:rsidR="00537E35">
              <w:rPr>
                <w:rFonts w:ascii="Arial" w:hAnsi="Arial" w:cs="Arial"/>
                <w:b/>
                <w:sz w:val="20"/>
              </w:rPr>
              <w:t>.1.b</w:t>
            </w:r>
            <w:r w:rsidRPr="007E6552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FD3E23" w:rsidRPr="007E6552" w14:paraId="65A960B3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7DAFFB28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Indicator - Method &amp; Description (Due December 1, 2026)</w:t>
            </w:r>
          </w:p>
          <w:p w14:paraId="63433719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24A5A6CE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01FCF5D2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Criterion Description (Due December 1, 2026)</w:t>
            </w:r>
          </w:p>
          <w:p w14:paraId="606F299E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239C7250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43DA1E5C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lastRenderedPageBreak/>
              <w:t xml:space="preserve">Criterion Status (Due August 2, 2027) </w:t>
            </w:r>
          </w:p>
          <w:p w14:paraId="21CB8B36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Cs/>
                <w:sz w:val="16"/>
                <w:szCs w:val="16"/>
              </w:rPr>
            </w:pPr>
            <w:r w:rsidRPr="007E6552">
              <w:rPr>
                <w:rFonts w:ascii="Arial" w:hAnsi="Arial" w:cs="Arial"/>
                <w:bCs/>
                <w:sz w:val="16"/>
                <w:szCs w:val="16"/>
              </w:rPr>
              <w:t>(Met, Partially Met, or Not Met)</w:t>
            </w:r>
          </w:p>
          <w:p w14:paraId="18A85DA7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0E1D8AA4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Findings Description (Due August 2, 2027)</w:t>
            </w:r>
          </w:p>
          <w:p w14:paraId="1E5C672F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F83282E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FD3E23" w:rsidRPr="007E6552" w14:paraId="52DA1B1E" w14:textId="77777777" w:rsidTr="006239C9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48840799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lastRenderedPageBreak/>
              <w:t>ACTION</w:t>
            </w:r>
          </w:p>
          <w:p w14:paraId="5B04666C" w14:textId="2394F76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>Action 2</w:t>
            </w:r>
            <w:r w:rsidR="004D66F2">
              <w:rPr>
                <w:rFonts w:ascii="Arial" w:hAnsi="Arial" w:cs="Arial"/>
                <w:b/>
                <w:sz w:val="20"/>
              </w:rPr>
              <w:t>.1.b</w:t>
            </w:r>
            <w:r w:rsidRPr="007E6552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FD3E23" w:rsidRPr="007E6552" w14:paraId="713871EB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6B15ACE6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6"/>
              </w:rPr>
              <w:t>Action Type &amp; Description (Due September 1, 2027)</w:t>
            </w:r>
          </w:p>
          <w:p w14:paraId="3996F64E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  <w:p w14:paraId="3F2107E3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FD3E23" w:rsidRPr="007E6552" w14:paraId="0D212151" w14:textId="77777777" w:rsidTr="003C4326">
        <w:tc>
          <w:tcPr>
            <w:tcW w:w="14408" w:type="dxa"/>
            <w:shd w:val="clear" w:color="auto" w:fill="CAEDFB" w:themeFill="accent4" w:themeFillTint="33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4C6B1A59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t>LEARNING OBJECTIVE</w:t>
            </w:r>
          </w:p>
          <w:p w14:paraId="01B1629F" w14:textId="62419DDC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>Learning Objective 2</w:t>
            </w:r>
            <w:r w:rsidR="00537E35">
              <w:rPr>
                <w:rFonts w:ascii="Arial" w:hAnsi="Arial" w:cs="Arial"/>
                <w:b/>
                <w:sz w:val="20"/>
              </w:rPr>
              <w:t>.2</w:t>
            </w:r>
            <w:r w:rsidRPr="007E6552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FD3E23" w:rsidRPr="007E6552" w14:paraId="41CFF648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1D2FD1CC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6"/>
              </w:rPr>
              <w:t>Learning Objective Description (Due December 1, 2026)</w:t>
            </w:r>
          </w:p>
          <w:p w14:paraId="4E903E59" w14:textId="77777777" w:rsidR="00FD3E23" w:rsidRPr="007E6552" w:rsidRDefault="00FD3E23" w:rsidP="00FD3E23">
            <w:pPr>
              <w:pStyle w:val="NormalWeb"/>
              <w:spacing w:after="240"/>
              <w:contextualSpacing/>
              <w:rPr>
                <w:rFonts w:ascii="Arial" w:hAnsi="Arial" w:cs="Arial"/>
                <w:sz w:val="16"/>
                <w:szCs w:val="16"/>
              </w:rPr>
            </w:pPr>
          </w:p>
          <w:p w14:paraId="062B2FA8" w14:textId="4E8D48D4" w:rsidR="00FD3E23" w:rsidRPr="007E6552" w:rsidRDefault="00FD3E23" w:rsidP="00FD3E23">
            <w:pPr>
              <w:pStyle w:val="NormalWeb"/>
              <w:spacing w:after="240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D3E23" w:rsidRPr="007E6552" w14:paraId="5BA824A4" w14:textId="77777777" w:rsidTr="006239C9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477DF37B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t>INDICATOR, CRITERION, AND FINDINGS</w:t>
            </w:r>
          </w:p>
          <w:p w14:paraId="310D05E6" w14:textId="0C52C8B4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 xml:space="preserve">Indicator, Criterion, and Findings </w:t>
            </w:r>
            <w:r w:rsidR="00537E35">
              <w:rPr>
                <w:rFonts w:ascii="Arial" w:hAnsi="Arial" w:cs="Arial"/>
                <w:b/>
                <w:sz w:val="20"/>
              </w:rPr>
              <w:t>2.2.a</w:t>
            </w:r>
            <w:r w:rsidRPr="007E6552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FD3E23" w:rsidRPr="007E6552" w14:paraId="51E96B70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06CC0A18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Indicator - Method &amp; Description (Due December 1, 2026)</w:t>
            </w:r>
          </w:p>
          <w:p w14:paraId="5CABFA2E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4CA9B125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24FDAAA4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Criterion Description (Due December 1, 2026)</w:t>
            </w:r>
          </w:p>
          <w:p w14:paraId="32881305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294E7E8F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435A0253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 xml:space="preserve">Criterion Status (Due August 2, 2027) </w:t>
            </w:r>
          </w:p>
          <w:p w14:paraId="6F1803D7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Cs/>
                <w:sz w:val="16"/>
                <w:szCs w:val="16"/>
              </w:rPr>
            </w:pPr>
            <w:r w:rsidRPr="007E6552">
              <w:rPr>
                <w:rFonts w:ascii="Arial" w:hAnsi="Arial" w:cs="Arial"/>
                <w:bCs/>
                <w:sz w:val="16"/>
                <w:szCs w:val="16"/>
              </w:rPr>
              <w:t>(Met, Partially Met, or Not Met)</w:t>
            </w:r>
          </w:p>
          <w:p w14:paraId="07583935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5E976185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Findings Description (Due August 2, 2027)</w:t>
            </w:r>
          </w:p>
          <w:p w14:paraId="70851F27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0B5B8AD3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D3E23" w:rsidRPr="007E6552" w14:paraId="1714F0BB" w14:textId="77777777" w:rsidTr="006239C9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7D5DA969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t>ACTION</w:t>
            </w:r>
          </w:p>
          <w:p w14:paraId="52941C77" w14:textId="1F5254E6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 xml:space="preserve">Action </w:t>
            </w:r>
            <w:r w:rsidR="00537E35">
              <w:rPr>
                <w:rFonts w:ascii="Arial" w:hAnsi="Arial" w:cs="Arial"/>
                <w:b/>
                <w:sz w:val="20"/>
              </w:rPr>
              <w:t>2.2.a</w:t>
            </w:r>
            <w:r w:rsidRPr="007E6552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FD3E23" w:rsidRPr="007E6552" w14:paraId="742919FB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654AF349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6"/>
              </w:rPr>
              <w:t>Action Type &amp; Description (Due September 1, 2027)</w:t>
            </w:r>
          </w:p>
          <w:p w14:paraId="07641BC7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  <w:p w14:paraId="284EDAB5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FD3E23" w:rsidRPr="007E6552" w14:paraId="4C4715CA" w14:textId="77777777" w:rsidTr="006239C9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241698EA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t>INDICATOR, CRITERION, AND FINDINGS</w:t>
            </w:r>
          </w:p>
          <w:p w14:paraId="331BCAFD" w14:textId="0CAB53FF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>Indicator, Criterion, and Findings 2</w:t>
            </w:r>
            <w:r w:rsidR="00537E35">
              <w:rPr>
                <w:rFonts w:ascii="Arial" w:hAnsi="Arial" w:cs="Arial"/>
                <w:b/>
                <w:sz w:val="20"/>
              </w:rPr>
              <w:t>.2.b</w:t>
            </w:r>
            <w:r w:rsidRPr="007E6552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FD3E23" w:rsidRPr="007E6552" w14:paraId="04A4A22B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7ED76F18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Indicator - Method &amp; Description (Due December 1, 2026)</w:t>
            </w:r>
          </w:p>
          <w:p w14:paraId="29CDEB2C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5BC3CFC6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0206C224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Criterion Description (Due December 1, 2026)</w:t>
            </w:r>
          </w:p>
          <w:p w14:paraId="58527F12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6FE1C4E2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434AFFCC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lastRenderedPageBreak/>
              <w:t xml:space="preserve">Criterion Status (Due August 2, 2027) </w:t>
            </w:r>
          </w:p>
          <w:p w14:paraId="2F440BF4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Cs/>
                <w:sz w:val="16"/>
                <w:szCs w:val="16"/>
              </w:rPr>
            </w:pPr>
            <w:r w:rsidRPr="007E6552">
              <w:rPr>
                <w:rFonts w:ascii="Arial" w:hAnsi="Arial" w:cs="Arial"/>
                <w:bCs/>
                <w:sz w:val="16"/>
                <w:szCs w:val="16"/>
              </w:rPr>
              <w:t>(Met, Partially Met, or Not Met)</w:t>
            </w:r>
          </w:p>
          <w:p w14:paraId="608B571F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5C9A250A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Findings Description (Due August 2, 2027)</w:t>
            </w:r>
          </w:p>
          <w:p w14:paraId="208BD63D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09184F3E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FD3E23" w:rsidRPr="007E6552" w14:paraId="6DA6A873" w14:textId="77777777" w:rsidTr="006239C9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2687CBB7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lastRenderedPageBreak/>
              <w:t>ACTION</w:t>
            </w:r>
          </w:p>
          <w:p w14:paraId="565A9F86" w14:textId="2541820E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>Action 2</w:t>
            </w:r>
            <w:r w:rsidR="00537E35">
              <w:rPr>
                <w:rFonts w:ascii="Arial" w:hAnsi="Arial" w:cs="Arial"/>
                <w:b/>
                <w:sz w:val="20"/>
              </w:rPr>
              <w:t>.2.b</w:t>
            </w:r>
            <w:r w:rsidRPr="007E6552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FD3E23" w:rsidRPr="007E6552" w14:paraId="32AE9289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652F5F6A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6"/>
              </w:rPr>
              <w:t>Action Type &amp; Description (Due September 1, 2027)</w:t>
            </w:r>
          </w:p>
          <w:p w14:paraId="656C4B55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</w:rPr>
            </w:pPr>
          </w:p>
          <w:p w14:paraId="6AB8129A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2A5074" w:rsidRPr="007E6552" w14:paraId="61EFBF5A" w14:textId="77777777" w:rsidTr="003C4326">
        <w:tc>
          <w:tcPr>
            <w:tcW w:w="14408" w:type="dxa"/>
            <w:shd w:val="clear" w:color="auto" w:fill="60CAF3" w:themeFill="accent4" w:themeFillTint="99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5B7FB6B7" w14:textId="77777777" w:rsidR="002A5074" w:rsidRPr="007E6552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t>GOAL</w:t>
            </w:r>
          </w:p>
          <w:p w14:paraId="4D918031" w14:textId="404814B3" w:rsidR="002A5074" w:rsidRPr="007E6552" w:rsidRDefault="002A5074" w:rsidP="006239C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>Goal 3 Title</w:t>
            </w:r>
          </w:p>
        </w:tc>
      </w:tr>
      <w:tr w:rsidR="00FD3E23" w:rsidRPr="007E6552" w14:paraId="785D28E8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288E102F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6"/>
              </w:rPr>
              <w:t>Goal Description (Due December 1, 2026)</w:t>
            </w:r>
          </w:p>
          <w:p w14:paraId="6D0F9E22" w14:textId="77777777" w:rsidR="00FD3E23" w:rsidRPr="007E6552" w:rsidRDefault="00FD3E23" w:rsidP="00FD3E23">
            <w:pPr>
              <w:pStyle w:val="NormalWeb"/>
              <w:contextualSpacing/>
              <w:rPr>
                <w:rFonts w:ascii="Arial" w:hAnsi="Arial" w:cs="Arial"/>
              </w:rPr>
            </w:pPr>
          </w:p>
          <w:p w14:paraId="42DECCA2" w14:textId="77777777" w:rsidR="00FD3E23" w:rsidRPr="007E6552" w:rsidRDefault="00FD3E23" w:rsidP="00FD3E23">
            <w:pPr>
              <w:pStyle w:val="NormalWeb"/>
              <w:contextualSpacing/>
              <w:rPr>
                <w:rFonts w:ascii="Arial" w:hAnsi="Arial" w:cs="Arial"/>
              </w:rPr>
            </w:pPr>
          </w:p>
        </w:tc>
      </w:tr>
      <w:tr w:rsidR="00FD3E23" w:rsidRPr="007E6552" w14:paraId="729FBD44" w14:textId="77777777" w:rsidTr="003C4326">
        <w:tc>
          <w:tcPr>
            <w:tcW w:w="14408" w:type="dxa"/>
            <w:shd w:val="clear" w:color="auto" w:fill="CAEDFB" w:themeFill="accent4" w:themeFillTint="33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28B29BFE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t>LEARNING OBJECTIVE</w:t>
            </w:r>
          </w:p>
          <w:p w14:paraId="3149ADDD" w14:textId="3DC34D85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 xml:space="preserve">Learning Objective </w:t>
            </w:r>
            <w:r w:rsidR="00537E35">
              <w:rPr>
                <w:rFonts w:ascii="Arial" w:hAnsi="Arial" w:cs="Arial"/>
                <w:b/>
                <w:sz w:val="20"/>
              </w:rPr>
              <w:t>3.</w:t>
            </w:r>
            <w:r w:rsidRPr="007E6552">
              <w:rPr>
                <w:rFonts w:ascii="Arial" w:hAnsi="Arial" w:cs="Arial"/>
                <w:b/>
                <w:sz w:val="20"/>
              </w:rPr>
              <w:t>1 Title</w:t>
            </w:r>
          </w:p>
        </w:tc>
      </w:tr>
      <w:tr w:rsidR="00FD3E23" w:rsidRPr="007E6552" w14:paraId="62112B70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7BBE3B57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6"/>
              </w:rPr>
              <w:t>Learning Objective Description (Due December 1, 2026)</w:t>
            </w:r>
          </w:p>
          <w:p w14:paraId="4BF7767C" w14:textId="77777777" w:rsidR="00FD3E23" w:rsidRPr="007E6552" w:rsidRDefault="00FD3E23" w:rsidP="00FD3E23">
            <w:pPr>
              <w:pStyle w:val="NormalWeb"/>
              <w:contextualSpacing/>
              <w:rPr>
                <w:rFonts w:ascii="Arial" w:hAnsi="Arial" w:cs="Arial"/>
              </w:rPr>
            </w:pPr>
          </w:p>
          <w:p w14:paraId="52B0C20C" w14:textId="77777777" w:rsidR="00FD3E23" w:rsidRPr="007E6552" w:rsidRDefault="00FD3E23" w:rsidP="00FD3E23">
            <w:pPr>
              <w:pStyle w:val="NormalWeb"/>
              <w:contextualSpacing/>
              <w:rPr>
                <w:rFonts w:ascii="Arial" w:hAnsi="Arial" w:cs="Arial"/>
              </w:rPr>
            </w:pPr>
          </w:p>
        </w:tc>
      </w:tr>
      <w:tr w:rsidR="00FD3E23" w:rsidRPr="007E6552" w14:paraId="7E6AB302" w14:textId="77777777" w:rsidTr="006239C9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023D67CB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t>INDICATOR, CRITERION, AND FINDINGS</w:t>
            </w:r>
          </w:p>
          <w:p w14:paraId="1C5B8785" w14:textId="21D0D048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 xml:space="preserve">Indicator, Criterion, and Findings </w:t>
            </w:r>
            <w:r w:rsidR="00537E35">
              <w:rPr>
                <w:rFonts w:ascii="Arial" w:hAnsi="Arial" w:cs="Arial"/>
                <w:b/>
                <w:sz w:val="20"/>
              </w:rPr>
              <w:t>3.</w:t>
            </w:r>
            <w:r w:rsidRPr="007E6552">
              <w:rPr>
                <w:rFonts w:ascii="Arial" w:hAnsi="Arial" w:cs="Arial"/>
                <w:b/>
                <w:sz w:val="20"/>
              </w:rPr>
              <w:t>1</w:t>
            </w:r>
            <w:r w:rsidR="00537E35">
              <w:rPr>
                <w:rFonts w:ascii="Arial" w:hAnsi="Arial" w:cs="Arial"/>
                <w:b/>
                <w:sz w:val="20"/>
              </w:rPr>
              <w:t>.a</w:t>
            </w:r>
            <w:r w:rsidRPr="007E6552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FD3E23" w:rsidRPr="007E6552" w14:paraId="6219342D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52E4E3FF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Indicator - Method &amp; Description (Due December 1, 2026)</w:t>
            </w:r>
          </w:p>
          <w:p w14:paraId="320BA151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03387C5E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2907D0C1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Criterion Description (Due December 1, 2026)</w:t>
            </w:r>
          </w:p>
          <w:p w14:paraId="2BE05535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58319B9C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022B82D9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 xml:space="preserve">Criterion Status (Due August 2, 2027) </w:t>
            </w:r>
          </w:p>
          <w:p w14:paraId="5A4763C5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Cs/>
                <w:sz w:val="16"/>
                <w:szCs w:val="16"/>
              </w:rPr>
            </w:pPr>
            <w:r w:rsidRPr="007E6552">
              <w:rPr>
                <w:rFonts w:ascii="Arial" w:hAnsi="Arial" w:cs="Arial"/>
                <w:bCs/>
                <w:sz w:val="16"/>
                <w:szCs w:val="16"/>
              </w:rPr>
              <w:t>(Met, Partially Met, or Not Met)</w:t>
            </w:r>
          </w:p>
          <w:p w14:paraId="7FCB6B76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39E6781E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Findings Description (Due August 2, 2027)</w:t>
            </w:r>
          </w:p>
          <w:p w14:paraId="599AE041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9B2F977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FD3E23" w:rsidRPr="007E6552" w14:paraId="19532F7B" w14:textId="77777777" w:rsidTr="006239C9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1DB71A53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t>ACTION</w:t>
            </w:r>
          </w:p>
          <w:p w14:paraId="4BC9D73D" w14:textId="30720BDE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 xml:space="preserve">Action </w:t>
            </w:r>
            <w:r w:rsidR="00537E35">
              <w:rPr>
                <w:rFonts w:ascii="Arial" w:hAnsi="Arial" w:cs="Arial"/>
                <w:b/>
                <w:sz w:val="20"/>
              </w:rPr>
              <w:t>3.</w:t>
            </w:r>
            <w:r w:rsidRPr="007E6552">
              <w:rPr>
                <w:rFonts w:ascii="Arial" w:hAnsi="Arial" w:cs="Arial"/>
                <w:b/>
                <w:sz w:val="20"/>
              </w:rPr>
              <w:t>1</w:t>
            </w:r>
            <w:r w:rsidR="00537E35">
              <w:rPr>
                <w:rFonts w:ascii="Arial" w:hAnsi="Arial" w:cs="Arial"/>
                <w:b/>
                <w:sz w:val="20"/>
              </w:rPr>
              <w:t>.a</w:t>
            </w:r>
            <w:r w:rsidRPr="007E6552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FD3E23" w:rsidRPr="007E6552" w14:paraId="38C2B56E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1A95CED2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6"/>
              </w:rPr>
              <w:t>Action Type &amp; Description (Due September 1, 2027)</w:t>
            </w:r>
          </w:p>
          <w:p w14:paraId="002C2091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highlight w:val="yellow"/>
              </w:rPr>
            </w:pPr>
          </w:p>
          <w:p w14:paraId="730C4512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highlight w:val="yellow"/>
              </w:rPr>
            </w:pPr>
          </w:p>
        </w:tc>
      </w:tr>
      <w:tr w:rsidR="00FD3E23" w:rsidRPr="007E6552" w14:paraId="6291A795" w14:textId="77777777" w:rsidTr="006239C9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25F7A4D5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t>INDICATOR, CRITERION, AND FINDINGS</w:t>
            </w:r>
          </w:p>
          <w:p w14:paraId="2B7C81F0" w14:textId="177687DD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 xml:space="preserve">Indicator, Criterion, and Findings </w:t>
            </w:r>
            <w:r w:rsidR="00537E35">
              <w:rPr>
                <w:rFonts w:ascii="Arial" w:hAnsi="Arial" w:cs="Arial"/>
                <w:b/>
                <w:sz w:val="20"/>
              </w:rPr>
              <w:t>3.1.b</w:t>
            </w:r>
            <w:r w:rsidRPr="007E6552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FD3E23" w:rsidRPr="007E6552" w14:paraId="514AC535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19D9478B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lastRenderedPageBreak/>
              <w:t>Indicator - Method &amp; Description (Due December 1, 2026)</w:t>
            </w:r>
          </w:p>
          <w:p w14:paraId="3F9A5D03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1FEF1ACD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32E3F4BA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Criterion Description (Due December 1, 2026)</w:t>
            </w:r>
          </w:p>
          <w:p w14:paraId="6E305DA2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5084F66D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17EEA711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 xml:space="preserve">Criterion Status (Due August 2, 2027) </w:t>
            </w:r>
          </w:p>
          <w:p w14:paraId="398BE721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Cs/>
                <w:sz w:val="16"/>
                <w:szCs w:val="16"/>
              </w:rPr>
            </w:pPr>
            <w:r w:rsidRPr="007E6552">
              <w:rPr>
                <w:rFonts w:ascii="Arial" w:hAnsi="Arial" w:cs="Arial"/>
                <w:bCs/>
                <w:sz w:val="16"/>
                <w:szCs w:val="16"/>
              </w:rPr>
              <w:t>(Met, Partially Met, or Not Met)</w:t>
            </w:r>
          </w:p>
          <w:p w14:paraId="472EC06B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6798A422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Findings Description (Due August 2, 2027)</w:t>
            </w:r>
          </w:p>
          <w:p w14:paraId="65DD8F54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0B8EC38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FD3E23" w:rsidRPr="007E6552" w14:paraId="4ECC2360" w14:textId="77777777" w:rsidTr="006239C9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7DF28D01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t>ACTION</w:t>
            </w:r>
          </w:p>
          <w:p w14:paraId="0C02498B" w14:textId="61513E2C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 xml:space="preserve">Action </w:t>
            </w:r>
            <w:r w:rsidR="00537E35">
              <w:rPr>
                <w:rFonts w:ascii="Arial" w:hAnsi="Arial" w:cs="Arial"/>
                <w:b/>
                <w:sz w:val="20"/>
              </w:rPr>
              <w:t>3.1.b</w:t>
            </w:r>
            <w:r w:rsidRPr="007E6552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FD3E23" w:rsidRPr="007E6552" w14:paraId="01A8B118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0A7616AB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6"/>
              </w:rPr>
              <w:t>Action Type &amp; Description (Due September 1, 2027)</w:t>
            </w:r>
          </w:p>
          <w:p w14:paraId="6F5058B6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  <w:p w14:paraId="30A33EB0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FD3E23" w:rsidRPr="007E6552" w14:paraId="12E41636" w14:textId="77777777" w:rsidTr="003C4326">
        <w:tc>
          <w:tcPr>
            <w:tcW w:w="14408" w:type="dxa"/>
            <w:shd w:val="clear" w:color="auto" w:fill="CAEDFB" w:themeFill="accent4" w:themeFillTint="33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526ADEB1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t>LEARNING OBJECTIVE</w:t>
            </w:r>
          </w:p>
          <w:p w14:paraId="4378F88D" w14:textId="6AE2563B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 xml:space="preserve">Learning Objective </w:t>
            </w:r>
            <w:r w:rsidR="00537E35">
              <w:rPr>
                <w:rFonts w:ascii="Arial" w:hAnsi="Arial" w:cs="Arial"/>
                <w:b/>
                <w:sz w:val="20"/>
              </w:rPr>
              <w:t>3.2</w:t>
            </w:r>
            <w:r w:rsidRPr="007E6552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FD3E23" w:rsidRPr="007E6552" w14:paraId="643B436D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0D54B16D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6"/>
              </w:rPr>
              <w:t>Learning Objective Description (Due December 1, 2026)</w:t>
            </w:r>
          </w:p>
          <w:p w14:paraId="052769DC" w14:textId="77777777" w:rsidR="00FD3E23" w:rsidRPr="007E6552" w:rsidRDefault="00FD3E23" w:rsidP="00FD3E23">
            <w:pPr>
              <w:pStyle w:val="NormalWeb"/>
              <w:spacing w:after="240"/>
              <w:contextualSpacing/>
              <w:rPr>
                <w:rFonts w:ascii="Arial" w:hAnsi="Arial" w:cs="Arial"/>
                <w:sz w:val="16"/>
                <w:szCs w:val="16"/>
              </w:rPr>
            </w:pPr>
          </w:p>
          <w:p w14:paraId="2D77B3D8" w14:textId="77777777" w:rsidR="00FD3E23" w:rsidRPr="007E6552" w:rsidRDefault="00FD3E23" w:rsidP="00FD3E23">
            <w:pPr>
              <w:pStyle w:val="NormalWeb"/>
              <w:spacing w:after="240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D3E23" w:rsidRPr="007E6552" w14:paraId="2C4D6B4C" w14:textId="77777777" w:rsidTr="006239C9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3C0D5BED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t>INDICATOR, CRITERION, AND FINDINGS</w:t>
            </w:r>
          </w:p>
          <w:p w14:paraId="3E2854E3" w14:textId="7A67131F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 xml:space="preserve">Indicator, Criterion, and Findings </w:t>
            </w:r>
            <w:r w:rsidR="00537E35">
              <w:rPr>
                <w:rFonts w:ascii="Arial" w:hAnsi="Arial" w:cs="Arial"/>
                <w:b/>
                <w:sz w:val="20"/>
              </w:rPr>
              <w:t>3.2.a</w:t>
            </w:r>
            <w:r w:rsidRPr="007E6552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FD3E23" w:rsidRPr="007E6552" w14:paraId="63277DCF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12D152A1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Indicator - Method &amp; Description (Due December 1, 2026)</w:t>
            </w:r>
          </w:p>
          <w:p w14:paraId="035B97E6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6BDF08E0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66646DA9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Criterion Description (Due December 1, 2026)</w:t>
            </w:r>
          </w:p>
          <w:p w14:paraId="35CFE900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042A8177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6DB56B40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 xml:space="preserve">Criterion Status (Due August 2, 2027) </w:t>
            </w:r>
          </w:p>
          <w:p w14:paraId="63E058DB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Cs/>
                <w:sz w:val="16"/>
                <w:szCs w:val="16"/>
              </w:rPr>
            </w:pPr>
            <w:r w:rsidRPr="007E6552">
              <w:rPr>
                <w:rFonts w:ascii="Arial" w:hAnsi="Arial" w:cs="Arial"/>
                <w:bCs/>
                <w:sz w:val="16"/>
                <w:szCs w:val="16"/>
              </w:rPr>
              <w:t>(Met, Partially Met, or Not Met)</w:t>
            </w:r>
          </w:p>
          <w:p w14:paraId="30BDA4E6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766BCF23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Findings Description (Due August 2, 2027)</w:t>
            </w:r>
          </w:p>
          <w:p w14:paraId="20F66BC6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20511F38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D3E23" w:rsidRPr="007E6552" w14:paraId="3C326065" w14:textId="77777777" w:rsidTr="006239C9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6C387238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t>ACTION</w:t>
            </w:r>
          </w:p>
          <w:p w14:paraId="44E910B2" w14:textId="25616FAD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 xml:space="preserve">Action </w:t>
            </w:r>
            <w:r w:rsidR="00537E35">
              <w:rPr>
                <w:rFonts w:ascii="Arial" w:hAnsi="Arial" w:cs="Arial"/>
                <w:b/>
                <w:sz w:val="20"/>
              </w:rPr>
              <w:t>3.2.a</w:t>
            </w:r>
            <w:r w:rsidRPr="007E6552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FD3E23" w:rsidRPr="007E6552" w14:paraId="626A0EF5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50043093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6"/>
              </w:rPr>
              <w:t>Action Type &amp; Description (Due September 1, 2027)</w:t>
            </w:r>
          </w:p>
          <w:p w14:paraId="4BC84879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  <w:p w14:paraId="2EC54EBA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FD3E23" w:rsidRPr="007E6552" w14:paraId="2A0AAF70" w14:textId="77777777" w:rsidTr="006239C9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272AB759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t>INDICATOR, CRITERION, AND FINDINGS</w:t>
            </w:r>
          </w:p>
          <w:p w14:paraId="5F2BAFF8" w14:textId="50704C03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 xml:space="preserve">Indicator, Criterion, and Findings </w:t>
            </w:r>
            <w:r w:rsidR="00537E35">
              <w:rPr>
                <w:rFonts w:ascii="Arial" w:hAnsi="Arial" w:cs="Arial"/>
                <w:b/>
                <w:sz w:val="20"/>
              </w:rPr>
              <w:t>3.2.b</w:t>
            </w:r>
            <w:r w:rsidRPr="007E6552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FD3E23" w:rsidRPr="007E6552" w14:paraId="3331FEB5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26CC2625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lastRenderedPageBreak/>
              <w:t>Indicator - Method &amp; Description (Due December 1, 2026)</w:t>
            </w:r>
          </w:p>
          <w:p w14:paraId="00E01F5B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311F853B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2146F17E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Criterion Description (Due December 1, 2026)</w:t>
            </w:r>
          </w:p>
          <w:p w14:paraId="39AB3193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77999879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5A7B47CD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 xml:space="preserve">Criterion Status (Due August 2, 2027) </w:t>
            </w:r>
          </w:p>
          <w:p w14:paraId="467E6867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Cs/>
                <w:sz w:val="16"/>
                <w:szCs w:val="16"/>
              </w:rPr>
            </w:pPr>
            <w:r w:rsidRPr="007E6552">
              <w:rPr>
                <w:rFonts w:ascii="Arial" w:hAnsi="Arial" w:cs="Arial"/>
                <w:bCs/>
                <w:sz w:val="16"/>
                <w:szCs w:val="16"/>
              </w:rPr>
              <w:t>(Met, Partially Met, or Not Met)</w:t>
            </w:r>
          </w:p>
          <w:p w14:paraId="7A780497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69551881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Findings Description (Due August 2, 2027)</w:t>
            </w:r>
          </w:p>
          <w:p w14:paraId="0099EC40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56CDE0B2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FD3E23" w:rsidRPr="007E6552" w14:paraId="03D7B59E" w14:textId="77777777" w:rsidTr="006239C9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72A4301C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t>ACTION</w:t>
            </w:r>
          </w:p>
          <w:p w14:paraId="01465FD9" w14:textId="3B68C762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 xml:space="preserve">Action </w:t>
            </w:r>
            <w:r w:rsidR="00537E35">
              <w:rPr>
                <w:rFonts w:ascii="Arial" w:hAnsi="Arial" w:cs="Arial"/>
                <w:b/>
                <w:sz w:val="20"/>
              </w:rPr>
              <w:t>3.2.b</w:t>
            </w:r>
            <w:r w:rsidRPr="007E6552">
              <w:rPr>
                <w:rFonts w:ascii="Arial" w:hAnsi="Arial" w:cs="Arial"/>
                <w:b/>
                <w:sz w:val="20"/>
              </w:rPr>
              <w:t xml:space="preserve"> Title</w:t>
            </w:r>
          </w:p>
        </w:tc>
      </w:tr>
      <w:tr w:rsidR="00FD3E23" w:rsidRPr="007E6552" w14:paraId="10E7DAE5" w14:textId="77777777" w:rsidTr="006239C9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06839125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6"/>
              </w:rPr>
              <w:t>Action Type &amp; Description (Due September 1, 2027)</w:t>
            </w:r>
          </w:p>
          <w:p w14:paraId="0063FEE1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</w:rPr>
            </w:pPr>
          </w:p>
          <w:p w14:paraId="2D898CB6" w14:textId="77777777" w:rsidR="00FD3E23" w:rsidRPr="007E6552" w:rsidRDefault="00FD3E23" w:rsidP="00FD3E23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3802B1" w:rsidRPr="007E6552" w14:paraId="5493D0BC" w14:textId="77777777" w:rsidTr="00E54953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7805F971" w14:textId="77777777" w:rsidR="003802B1" w:rsidRPr="007E6552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t>UPDATE TO PREVIOUS CYCLE'S PLAN FOR CONTINUOUS IMPROVEMENT</w:t>
            </w:r>
          </w:p>
          <w:p w14:paraId="183F6F0C" w14:textId="77777777" w:rsidR="003802B1" w:rsidRPr="007E6552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>New Update to Previous Cycle's Plan for Continuous Improvement Item</w:t>
            </w:r>
          </w:p>
        </w:tc>
      </w:tr>
      <w:tr w:rsidR="003802B1" w:rsidRPr="007E6552" w14:paraId="54C2000C" w14:textId="77777777" w:rsidTr="00E54953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45BBB109" w14:textId="2C49E4D4" w:rsidR="003802B1" w:rsidRPr="007E6552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 xml:space="preserve">Previous Cycle's Plan </w:t>
            </w:r>
            <w:r w:rsidR="006C4C29" w:rsidRPr="007E6552">
              <w:rPr>
                <w:rFonts w:ascii="Arial" w:hAnsi="Arial" w:cs="Arial"/>
                <w:b/>
                <w:sz w:val="16"/>
                <w:szCs w:val="16"/>
              </w:rPr>
              <w:t>for</w:t>
            </w:r>
            <w:r w:rsidRPr="007E6552">
              <w:rPr>
                <w:rFonts w:ascii="Arial" w:hAnsi="Arial" w:cs="Arial"/>
                <w:b/>
                <w:sz w:val="16"/>
                <w:szCs w:val="16"/>
              </w:rPr>
              <w:t xml:space="preserve"> Continuous Improvement (Do Not Modify)</w:t>
            </w:r>
          </w:p>
          <w:p w14:paraId="1D366F3A" w14:textId="2678BFA3" w:rsidR="00504217" w:rsidRPr="007E6552" w:rsidRDefault="00224253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  <w:r w:rsidRPr="007E6552">
              <w:rPr>
                <w:rFonts w:ascii="Arial" w:hAnsi="Arial" w:cs="Arial"/>
                <w:sz w:val="16"/>
                <w:szCs w:val="16"/>
              </w:rPr>
              <w:t>(</w:t>
            </w:r>
            <w:r w:rsidR="00504217" w:rsidRPr="007E6552">
              <w:rPr>
                <w:rFonts w:ascii="Arial" w:hAnsi="Arial" w:cs="Arial"/>
                <w:sz w:val="16"/>
                <w:szCs w:val="16"/>
              </w:rPr>
              <w:t>The Office of Assessment will copy the PCI from your 2025-2026 assessment plan into this template in Blackboard Planning.</w:t>
            </w:r>
            <w:r w:rsidRPr="007E6552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25BEF38A" w14:textId="77777777" w:rsidR="002C7D81" w:rsidRPr="007E6552" w:rsidRDefault="002C7D8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2063F475" w14:textId="77777777" w:rsidR="003802B1" w:rsidRPr="007E6552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sz w:val="16"/>
                <w:szCs w:val="16"/>
              </w:rPr>
            </w:pPr>
          </w:p>
          <w:p w14:paraId="285D2874" w14:textId="77777777" w:rsidR="00504217" w:rsidRPr="007E6552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  <w:szCs w:val="16"/>
              </w:rPr>
            </w:pPr>
            <w:r w:rsidRPr="007E6552">
              <w:rPr>
                <w:rFonts w:ascii="Arial" w:hAnsi="Arial" w:cs="Arial"/>
                <w:b/>
                <w:sz w:val="16"/>
                <w:szCs w:val="16"/>
              </w:rPr>
              <w:t>Update of Progress to the Previous Cycle's PCI</w:t>
            </w:r>
            <w:r w:rsidR="00504217" w:rsidRPr="007E6552">
              <w:rPr>
                <w:rFonts w:ascii="Arial" w:hAnsi="Arial" w:cs="Arial"/>
                <w:b/>
                <w:sz w:val="16"/>
                <w:szCs w:val="16"/>
              </w:rPr>
              <w:t xml:space="preserve">  (Due September 1, 2027)</w:t>
            </w:r>
          </w:p>
          <w:p w14:paraId="5853C86C" w14:textId="77777777" w:rsidR="003802B1" w:rsidRPr="007E6552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  <w:p w14:paraId="39999A52" w14:textId="77777777" w:rsidR="002C7D81" w:rsidRPr="007E6552" w:rsidRDefault="002C7D8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  <w:tr w:rsidR="003802B1" w:rsidRPr="007E6552" w14:paraId="48B63559" w14:textId="77777777" w:rsidTr="00E54953">
        <w:tc>
          <w:tcPr>
            <w:tcW w:w="14408" w:type="dxa"/>
            <w:shd w:val="clear" w:color="auto" w:fill="EEEEEE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3188B868" w14:textId="77777777" w:rsidR="003802B1" w:rsidRPr="007E6552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14"/>
              </w:rPr>
              <w:t>PLAN FOR CONTINUOUS IMPROVEMENT</w:t>
            </w:r>
          </w:p>
          <w:p w14:paraId="651744C5" w14:textId="77777777" w:rsidR="003802B1" w:rsidRPr="007E6552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  <w:r w:rsidRPr="007E6552">
              <w:rPr>
                <w:rFonts w:ascii="Arial" w:hAnsi="Arial" w:cs="Arial"/>
                <w:b/>
                <w:sz w:val="20"/>
              </w:rPr>
              <w:t>New Plan for Continuous Improvement Item</w:t>
            </w:r>
          </w:p>
        </w:tc>
      </w:tr>
      <w:tr w:rsidR="003802B1" w:rsidRPr="007E6552" w14:paraId="35A6C87C" w14:textId="77777777" w:rsidTr="00E54953">
        <w:tc>
          <w:tcPr>
            <w:tcW w:w="14408" w:type="dxa"/>
            <w:tcMar>
              <w:top w:w="36" w:type="dxa"/>
              <w:left w:w="72" w:type="dxa"/>
              <w:bottom w:w="36" w:type="dxa"/>
              <w:right w:w="72" w:type="dxa"/>
            </w:tcMar>
          </w:tcPr>
          <w:p w14:paraId="0BC279A7" w14:textId="77777777" w:rsidR="00504217" w:rsidRPr="007E6552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  <w:b/>
                <w:sz w:val="16"/>
              </w:rPr>
            </w:pPr>
            <w:r w:rsidRPr="007E6552">
              <w:rPr>
                <w:rFonts w:ascii="Arial" w:hAnsi="Arial" w:cs="Arial"/>
                <w:b/>
                <w:sz w:val="16"/>
              </w:rPr>
              <w:t>Plan for Continuous Improvement (PCI)</w:t>
            </w:r>
            <w:r w:rsidR="00504217" w:rsidRPr="007E6552">
              <w:rPr>
                <w:rFonts w:ascii="Arial" w:hAnsi="Arial" w:cs="Arial"/>
                <w:b/>
                <w:sz w:val="16"/>
              </w:rPr>
              <w:t xml:space="preserve"> (Due September 1, 2027)</w:t>
            </w:r>
          </w:p>
          <w:p w14:paraId="336454EA" w14:textId="77777777" w:rsidR="003802B1" w:rsidRPr="007E6552" w:rsidRDefault="003802B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  <w:p w14:paraId="7E4EF1FF" w14:textId="77777777" w:rsidR="002C7D81" w:rsidRPr="007E6552" w:rsidRDefault="002C7D81" w:rsidP="006C4C29">
            <w:pPr>
              <w:tabs>
                <w:tab w:val="right" w:pos="12960"/>
              </w:tabs>
              <w:spacing w:before="20" w:after="20" w:line="240" w:lineRule="auto"/>
              <w:contextualSpacing/>
              <w:textAlignment w:val="top"/>
              <w:rPr>
                <w:rFonts w:ascii="Arial" w:hAnsi="Arial" w:cs="Arial"/>
              </w:rPr>
            </w:pPr>
          </w:p>
        </w:tc>
      </w:tr>
    </w:tbl>
    <w:p w14:paraId="22EC9C95" w14:textId="77777777" w:rsidR="005E3662" w:rsidRPr="007E6552" w:rsidRDefault="005E3662" w:rsidP="006C4C29">
      <w:pPr>
        <w:spacing w:line="240" w:lineRule="auto"/>
        <w:contextualSpacing/>
      </w:pPr>
    </w:p>
    <w:sectPr w:rsidR="005E3662" w:rsidRPr="007E6552" w:rsidSect="006215BB">
      <w:headerReference w:type="default" r:id="rId8"/>
      <w:pgSz w:w="15840" w:h="12240" w:orient="landscape"/>
      <w:pgMar w:top="720" w:right="720" w:bottom="720" w:left="72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7C6FB" w14:textId="77777777" w:rsidR="00AE2A7C" w:rsidRDefault="00AE2A7C" w:rsidP="00E74D7C">
      <w:pPr>
        <w:spacing w:after="0" w:line="240" w:lineRule="auto"/>
      </w:pPr>
      <w:r>
        <w:separator/>
      </w:r>
    </w:p>
  </w:endnote>
  <w:endnote w:type="continuationSeparator" w:id="0">
    <w:p w14:paraId="1DF067B5" w14:textId="77777777" w:rsidR="00AE2A7C" w:rsidRDefault="00AE2A7C" w:rsidP="00E74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85A8D" w14:textId="77777777" w:rsidR="00AE2A7C" w:rsidRDefault="00AE2A7C" w:rsidP="00E74D7C">
      <w:pPr>
        <w:spacing w:after="0" w:line="240" w:lineRule="auto"/>
      </w:pPr>
      <w:r>
        <w:separator/>
      </w:r>
    </w:p>
  </w:footnote>
  <w:footnote w:type="continuationSeparator" w:id="0">
    <w:p w14:paraId="05DD72E4" w14:textId="77777777" w:rsidR="00AE2A7C" w:rsidRDefault="00AE2A7C" w:rsidP="00E74D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3907620"/>
      <w:docPartObj>
        <w:docPartGallery w:val="Page Numbers (Top of Page)"/>
        <w:docPartUnique/>
      </w:docPartObj>
    </w:sdtPr>
    <w:sdtEndPr>
      <w:rPr>
        <w:noProof/>
        <w:sz w:val="20"/>
        <w:szCs w:val="20"/>
      </w:rPr>
    </w:sdtEndPr>
    <w:sdtContent>
      <w:p w14:paraId="0EC3F23D" w14:textId="6376383E" w:rsidR="00E74D7C" w:rsidRPr="00E74D7C" w:rsidRDefault="00E74D7C">
        <w:pPr>
          <w:pStyle w:val="Header"/>
          <w:jc w:val="right"/>
          <w:rPr>
            <w:sz w:val="20"/>
            <w:szCs w:val="20"/>
          </w:rPr>
        </w:pPr>
        <w:r w:rsidRPr="00E74D7C">
          <w:rPr>
            <w:rFonts w:ascii="Arial" w:hAnsi="Arial" w:cs="Arial"/>
            <w:sz w:val="20"/>
            <w:szCs w:val="20"/>
          </w:rPr>
          <w:fldChar w:fldCharType="begin"/>
        </w:r>
        <w:r w:rsidRPr="00E74D7C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E74D7C">
          <w:rPr>
            <w:rFonts w:ascii="Arial" w:hAnsi="Arial" w:cs="Arial"/>
            <w:sz w:val="20"/>
            <w:szCs w:val="20"/>
          </w:rPr>
          <w:fldChar w:fldCharType="separate"/>
        </w:r>
        <w:r w:rsidRPr="00E74D7C">
          <w:rPr>
            <w:rFonts w:ascii="Arial" w:hAnsi="Arial" w:cs="Arial"/>
            <w:noProof/>
            <w:sz w:val="20"/>
            <w:szCs w:val="20"/>
          </w:rPr>
          <w:t>2</w:t>
        </w:r>
        <w:r w:rsidRPr="00E74D7C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042DE7A9" w14:textId="77777777" w:rsidR="00E74D7C" w:rsidRDefault="00E74D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F092D"/>
    <w:multiLevelType w:val="multilevel"/>
    <w:tmpl w:val="5DA28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A4321"/>
    <w:multiLevelType w:val="multilevel"/>
    <w:tmpl w:val="23E8D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D77EFD"/>
    <w:multiLevelType w:val="multilevel"/>
    <w:tmpl w:val="FE34D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E3487B"/>
    <w:multiLevelType w:val="multilevel"/>
    <w:tmpl w:val="B716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007D3D"/>
    <w:multiLevelType w:val="hybridMultilevel"/>
    <w:tmpl w:val="B15CB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EC7FFB"/>
    <w:multiLevelType w:val="multilevel"/>
    <w:tmpl w:val="32380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CB1516"/>
    <w:multiLevelType w:val="multilevel"/>
    <w:tmpl w:val="23CE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1443AC"/>
    <w:multiLevelType w:val="multilevel"/>
    <w:tmpl w:val="E2489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796747"/>
    <w:multiLevelType w:val="hybridMultilevel"/>
    <w:tmpl w:val="C1CA1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053F03"/>
    <w:multiLevelType w:val="multilevel"/>
    <w:tmpl w:val="44A87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744687">
    <w:abstractNumId w:val="2"/>
  </w:num>
  <w:num w:numId="2" w16cid:durableId="1231229908">
    <w:abstractNumId w:val="3"/>
  </w:num>
  <w:num w:numId="3" w16cid:durableId="562520760">
    <w:abstractNumId w:val="7"/>
  </w:num>
  <w:num w:numId="4" w16cid:durableId="1034310594">
    <w:abstractNumId w:val="1"/>
  </w:num>
  <w:num w:numId="5" w16cid:durableId="1856192531">
    <w:abstractNumId w:val="0"/>
  </w:num>
  <w:num w:numId="6" w16cid:durableId="1856186586">
    <w:abstractNumId w:val="9"/>
  </w:num>
  <w:num w:numId="7" w16cid:durableId="1477407798">
    <w:abstractNumId w:val="5"/>
  </w:num>
  <w:num w:numId="8" w16cid:durableId="276909606">
    <w:abstractNumId w:val="6"/>
  </w:num>
  <w:num w:numId="9" w16cid:durableId="1291131863">
    <w:abstractNumId w:val="4"/>
  </w:num>
  <w:num w:numId="10" w16cid:durableId="16588770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D0F"/>
    <w:rsid w:val="00002E0D"/>
    <w:rsid w:val="00025960"/>
    <w:rsid w:val="00045F5D"/>
    <w:rsid w:val="001F58C4"/>
    <w:rsid w:val="00200A36"/>
    <w:rsid w:val="00224253"/>
    <w:rsid w:val="002A5074"/>
    <w:rsid w:val="002C7D81"/>
    <w:rsid w:val="003802B1"/>
    <w:rsid w:val="003C4326"/>
    <w:rsid w:val="003E2D0F"/>
    <w:rsid w:val="00426E0C"/>
    <w:rsid w:val="00485B1B"/>
    <w:rsid w:val="00487923"/>
    <w:rsid w:val="004D66F2"/>
    <w:rsid w:val="004E154C"/>
    <w:rsid w:val="00504217"/>
    <w:rsid w:val="00537E35"/>
    <w:rsid w:val="005669C3"/>
    <w:rsid w:val="00593356"/>
    <w:rsid w:val="005C20DD"/>
    <w:rsid w:val="005E1F0B"/>
    <w:rsid w:val="005E3662"/>
    <w:rsid w:val="006215BB"/>
    <w:rsid w:val="00665084"/>
    <w:rsid w:val="006C4C29"/>
    <w:rsid w:val="007E6552"/>
    <w:rsid w:val="007E73CF"/>
    <w:rsid w:val="00812396"/>
    <w:rsid w:val="008411A3"/>
    <w:rsid w:val="009211AA"/>
    <w:rsid w:val="00984A39"/>
    <w:rsid w:val="009A0563"/>
    <w:rsid w:val="00A06699"/>
    <w:rsid w:val="00AE2A7C"/>
    <w:rsid w:val="00AF33B5"/>
    <w:rsid w:val="00BA1352"/>
    <w:rsid w:val="00C3488D"/>
    <w:rsid w:val="00C701B3"/>
    <w:rsid w:val="00C856F2"/>
    <w:rsid w:val="00D3312E"/>
    <w:rsid w:val="00DA3687"/>
    <w:rsid w:val="00E54953"/>
    <w:rsid w:val="00E731FE"/>
    <w:rsid w:val="00E732AD"/>
    <w:rsid w:val="00E74D7C"/>
    <w:rsid w:val="00EC6E8F"/>
    <w:rsid w:val="00EF0842"/>
    <w:rsid w:val="00FD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9E79A"/>
  <w15:chartTrackingRefBased/>
  <w15:docId w15:val="{2E7AD0CD-728A-45CF-984F-7E81F3B4E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953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2D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2D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2D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2D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2D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2D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2D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2D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2D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2D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2D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2D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2D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2D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2D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2D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2D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2D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2D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2D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2D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2D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2D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2D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2D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2D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D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D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2D0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E54953"/>
    <w:pPr>
      <w:spacing w:before="20" w:after="20" w:line="240" w:lineRule="auto"/>
    </w:pPr>
    <w:rPr>
      <w:rFonts w:ascii="Times New Roman" w:hAnsi="Times New Roman" w:cs="Times New Roman"/>
      <w:kern w:val="0"/>
    </w:rPr>
  </w:style>
  <w:style w:type="character" w:styleId="Strong">
    <w:name w:val="Strong"/>
    <w:basedOn w:val="DefaultParagraphFont"/>
    <w:uiPriority w:val="22"/>
    <w:qFormat/>
    <w:rsid w:val="00E5495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E74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4D7C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E74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4D7C"/>
    <w:rPr>
      <w:rFonts w:eastAsiaTheme="minorEastAsia"/>
    </w:rPr>
  </w:style>
  <w:style w:type="paragraph" w:styleId="NoSpacing">
    <w:name w:val="No Spacing"/>
    <w:link w:val="NoSpacingChar"/>
    <w:uiPriority w:val="1"/>
    <w:qFormat/>
    <w:rsid w:val="006215B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6215BB"/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8</Pages>
  <Words>978</Words>
  <Characters>6332</Characters>
  <Application>Microsoft Office Word</Application>
  <DocSecurity>0</DocSecurity>
  <Lines>129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Sam Houston State University</Company>
  <LinksUpToDate>false</LinksUpToDate>
  <CharactersWithSpaces>7268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Brandi</dc:creator>
  <cp:keywords/>
  <dc:description/>
  <cp:lastModifiedBy>Hamrick, Tama</cp:lastModifiedBy>
  <cp:revision>21</cp:revision>
  <dcterms:created xsi:type="dcterms:W3CDTF">2026-09-02T19:46:00Z</dcterms:created>
  <dcterms:modified xsi:type="dcterms:W3CDTF">2026-09-18T13:12:00Z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8c88ea9e-511e-471e-9b6d-e79709a2d6ff</vt:lpwstr>
  </property>
</Properties>
</file>