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7380"/>
      </w:tblGrid>
      <w:tr w:rsidR="00B92FEF" w:rsidTr="00C77150">
        <w:tc>
          <w:tcPr>
            <w:tcW w:w="5580" w:type="dxa"/>
          </w:tcPr>
          <w:p w:rsidR="0011245C" w:rsidRDefault="0011245C" w:rsidP="00BC18CB">
            <w:pPr>
              <w:pStyle w:val="NoSpacing"/>
              <w:jc w:val="center"/>
              <w:rPr>
                <w:rFonts w:ascii="Times New Roman" w:hAnsi="Times New Roman" w:cs="Times New Roman"/>
                <w:sz w:val="24"/>
                <w:szCs w:val="24"/>
              </w:rPr>
            </w:pPr>
          </w:p>
          <w:p w:rsidR="00B92FEF" w:rsidRDefault="00C62712" w:rsidP="00BC18CB">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30420" cy="49053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1829" cy="4907515"/>
                          </a:xfrm>
                          <a:prstGeom prst="rect">
                            <a:avLst/>
                          </a:prstGeom>
                        </pic:spPr>
                      </pic:pic>
                    </a:graphicData>
                  </a:graphic>
                </wp:inline>
              </w:drawing>
            </w:r>
          </w:p>
          <w:p w:rsidR="00B92FEF" w:rsidRDefault="00B92FEF" w:rsidP="00D979C8">
            <w:pPr>
              <w:pStyle w:val="NoSpacing"/>
              <w:rPr>
                <w:rFonts w:ascii="Times New Roman" w:hAnsi="Times New Roman" w:cs="Times New Roman"/>
                <w:sz w:val="24"/>
                <w:szCs w:val="24"/>
              </w:rPr>
            </w:pPr>
          </w:p>
        </w:tc>
        <w:tc>
          <w:tcPr>
            <w:tcW w:w="7380" w:type="dxa"/>
          </w:tcPr>
          <w:p w:rsidR="00BC18CB" w:rsidRPr="00BC18CB" w:rsidRDefault="00BD5EC8" w:rsidP="00BC18CB">
            <w:pPr>
              <w:pStyle w:val="NoSpacing"/>
              <w:jc w:val="center"/>
              <w:rPr>
                <w:rFonts w:ascii="Times New Roman" w:hAnsi="Times New Roman" w:cs="Times New Roman"/>
                <w:sz w:val="40"/>
                <w:szCs w:val="40"/>
              </w:rPr>
            </w:pPr>
            <w:r w:rsidRPr="00BD5EC8">
              <w:rPr>
                <w:rFonts w:ascii="Times New Roman" w:hAnsi="Times New Roman" w:cs="Times New Roman"/>
                <w:sz w:val="40"/>
                <w:szCs w:val="40"/>
              </w:rPr>
              <w:t>2019-2020</w:t>
            </w:r>
            <w:r>
              <w:rPr>
                <w:rFonts w:ascii="Times New Roman" w:hAnsi="Times New Roman" w:cs="Times New Roman"/>
                <w:sz w:val="40"/>
                <w:szCs w:val="40"/>
              </w:rPr>
              <w:t xml:space="preserve"> </w:t>
            </w:r>
            <w:r w:rsidR="00BC18CB" w:rsidRPr="00BC18CB">
              <w:rPr>
                <w:rFonts w:ascii="Times New Roman" w:hAnsi="Times New Roman" w:cs="Times New Roman"/>
                <w:sz w:val="40"/>
                <w:szCs w:val="40"/>
              </w:rPr>
              <w:t>SHSU Common Reader Program</w:t>
            </w:r>
          </w:p>
          <w:p w:rsidR="00BC18CB" w:rsidRPr="00D964D9" w:rsidRDefault="00BC18CB" w:rsidP="00BC18CB">
            <w:pPr>
              <w:pStyle w:val="NoSpacing"/>
              <w:jc w:val="center"/>
              <w:rPr>
                <w:rFonts w:ascii="Times New Roman" w:hAnsi="Times New Roman" w:cs="Times New Roman"/>
                <w:sz w:val="24"/>
                <w:szCs w:val="24"/>
              </w:rPr>
            </w:pPr>
          </w:p>
          <w:p w:rsidR="00BC18CB" w:rsidRPr="00BC18CB" w:rsidRDefault="00BC18CB" w:rsidP="00BC18CB">
            <w:pPr>
              <w:pStyle w:val="NoSpacing"/>
              <w:jc w:val="center"/>
              <w:rPr>
                <w:rFonts w:ascii="Times New Roman" w:hAnsi="Times New Roman" w:cs="Times New Roman"/>
                <w:b/>
                <w:sz w:val="40"/>
                <w:szCs w:val="40"/>
              </w:rPr>
            </w:pPr>
            <w:r w:rsidRPr="00BC18CB">
              <w:rPr>
                <w:rFonts w:ascii="Times New Roman" w:hAnsi="Times New Roman" w:cs="Times New Roman"/>
                <w:b/>
                <w:color w:val="4472C4" w:themeColor="accent5"/>
                <w:sz w:val="40"/>
                <w:szCs w:val="40"/>
              </w:rPr>
              <w:t xml:space="preserve">Curriculum </w:t>
            </w:r>
            <w:r w:rsidR="00ED40FF">
              <w:rPr>
                <w:rFonts w:ascii="Times New Roman" w:hAnsi="Times New Roman" w:cs="Times New Roman"/>
                <w:b/>
                <w:color w:val="4472C4" w:themeColor="accent5"/>
                <w:sz w:val="40"/>
                <w:szCs w:val="40"/>
              </w:rPr>
              <w:t xml:space="preserve">Infusion </w:t>
            </w:r>
            <w:r w:rsidRPr="00BC18CB">
              <w:rPr>
                <w:rFonts w:ascii="Times New Roman" w:hAnsi="Times New Roman" w:cs="Times New Roman"/>
                <w:b/>
                <w:color w:val="4472C4" w:themeColor="accent5"/>
                <w:sz w:val="40"/>
                <w:szCs w:val="40"/>
              </w:rPr>
              <w:t>Guide</w:t>
            </w:r>
          </w:p>
          <w:p w:rsidR="00B92FEF" w:rsidRPr="0011245C" w:rsidRDefault="00B92FEF" w:rsidP="00BC18CB">
            <w:pPr>
              <w:pStyle w:val="NoSpacing"/>
              <w:jc w:val="center"/>
              <w:rPr>
                <w:rFonts w:ascii="Times New Roman" w:hAnsi="Times New Roman" w:cs="Times New Roman"/>
                <w:sz w:val="24"/>
                <w:szCs w:val="24"/>
              </w:rPr>
            </w:pPr>
          </w:p>
          <w:p w:rsidR="00C62712" w:rsidRPr="00BD5EC8" w:rsidRDefault="00C62712" w:rsidP="00C62712">
            <w:pPr>
              <w:pStyle w:val="NoSpacing"/>
              <w:rPr>
                <w:rFonts w:ascii="Times New Roman" w:hAnsi="Times New Roman" w:cs="Times New Roman"/>
                <w:color w:val="333333"/>
                <w:shd w:val="clear" w:color="auto" w:fill="FFFFFF"/>
              </w:rPr>
            </w:pPr>
            <w:r w:rsidRPr="00BD5EC8">
              <w:rPr>
                <w:rFonts w:ascii="Times New Roman" w:hAnsi="Times New Roman" w:cs="Times New Roman"/>
                <w:color w:val="333333"/>
                <w:shd w:val="clear" w:color="auto" w:fill="FFFFFF"/>
              </w:rPr>
              <w:t>Westover was seventeen the first time she set foot in a classroom. Born to survivalists in the mountains of Idaho, she prepared for the end of the world by stockpiling home-canned peaches and sleeping with her "head-for-the-hills" bag. In the summer, she stewed herbs for her mother, a midwife and healer, and in the winter, she salvaged metal in her father's junkyard.</w:t>
            </w:r>
          </w:p>
          <w:p w:rsidR="00C62712" w:rsidRPr="00BD5EC8" w:rsidRDefault="00C62712" w:rsidP="00C62712">
            <w:pPr>
              <w:pStyle w:val="NoSpacing"/>
              <w:rPr>
                <w:rFonts w:ascii="Times New Roman" w:hAnsi="Times New Roman" w:cs="Times New Roman"/>
                <w:color w:val="333333"/>
                <w:shd w:val="clear" w:color="auto" w:fill="FFFFFF"/>
              </w:rPr>
            </w:pPr>
          </w:p>
          <w:p w:rsidR="00CB0592" w:rsidRPr="00BD5EC8" w:rsidRDefault="00CB0592" w:rsidP="00CB0592">
            <w:pPr>
              <w:pStyle w:val="NoSpacing"/>
              <w:rPr>
                <w:rFonts w:ascii="Times New Roman" w:hAnsi="Times New Roman" w:cs="Times New Roman"/>
                <w:color w:val="333333"/>
                <w:shd w:val="clear" w:color="auto" w:fill="FFFFFF"/>
              </w:rPr>
            </w:pPr>
            <w:r w:rsidRPr="00BD5EC8">
              <w:rPr>
                <w:rFonts w:ascii="Times New Roman" w:hAnsi="Times New Roman" w:cs="Times New Roman"/>
                <w:color w:val="333333"/>
                <w:shd w:val="clear" w:color="auto" w:fill="FFFFFF"/>
              </w:rPr>
              <w:t>Tara Westover was born in Idaho in 1986. She received her BA from Brigham Young University in 2008 and subsequently earned a Gates Cambridge Scholarship. She earned an MPhil from Trinity College, Cambridge, in 2009, and in 2010 was a visiting fellow at Harvard University. She returned to Cambridge, where she completed a PhD in history in 2014. Educated is her first book.</w:t>
            </w:r>
          </w:p>
          <w:p w:rsidR="00C62712" w:rsidRPr="00BD5EC8" w:rsidRDefault="00CB0592" w:rsidP="00C62712">
            <w:pPr>
              <w:pStyle w:val="NoSpacing"/>
              <w:rPr>
                <w:rFonts w:ascii="Times New Roman" w:hAnsi="Times New Roman" w:cs="Times New Roman"/>
                <w:color w:val="333333"/>
                <w:shd w:val="clear" w:color="auto" w:fill="FFFFFF"/>
              </w:rPr>
            </w:pPr>
            <w:r w:rsidRPr="00BD5EC8">
              <w:rPr>
                <w:rFonts w:ascii="Times New Roman" w:hAnsi="Times New Roman" w:cs="Times New Roman"/>
                <w:color w:val="333333"/>
                <w:shd w:val="clear" w:color="auto" w:fill="FFFFFF"/>
              </w:rPr>
              <w:br/>
            </w:r>
            <w:r w:rsidR="00C62712" w:rsidRPr="00BD5EC8">
              <w:rPr>
                <w:rFonts w:ascii="Times New Roman" w:hAnsi="Times New Roman" w:cs="Times New Roman"/>
                <w:color w:val="333333"/>
                <w:shd w:val="clear" w:color="auto" w:fill="FFFFFF"/>
              </w:rPr>
              <w:t>Educated is a fearless account of love and brutality, an account of biological relationships, and an account of courage, knowledge, and intellect that lights up every page of her story.</w:t>
            </w:r>
          </w:p>
          <w:p w:rsidR="00C62712" w:rsidRPr="00BD5EC8" w:rsidRDefault="00C62712" w:rsidP="00C62712">
            <w:pPr>
              <w:pStyle w:val="NoSpacing"/>
              <w:rPr>
                <w:rFonts w:ascii="Times New Roman" w:hAnsi="Times New Roman" w:cs="Times New Roman"/>
                <w:color w:val="333333"/>
                <w:shd w:val="clear" w:color="auto" w:fill="FFFFFF"/>
              </w:rPr>
            </w:pPr>
          </w:p>
          <w:p w:rsidR="0011245C" w:rsidRPr="00BD5EC8" w:rsidRDefault="00C62712" w:rsidP="00C62712">
            <w:pPr>
              <w:pStyle w:val="NoSpacing"/>
              <w:rPr>
                <w:rFonts w:ascii="Times New Roman" w:hAnsi="Times New Roman" w:cs="Times New Roman"/>
              </w:rPr>
            </w:pPr>
            <w:r w:rsidRPr="00BD5EC8">
              <w:rPr>
                <w:rFonts w:ascii="Times New Roman" w:hAnsi="Times New Roman" w:cs="Times New Roman"/>
                <w:color w:val="333333"/>
                <w:shd w:val="clear" w:color="auto" w:fill="FFFFFF"/>
              </w:rPr>
              <w:t>Her memoir reminds us that education is not only about learning history, science, and art; but also about learning how to think for oneself. Westover is aware that her education has accorded her the power to define her life and tell her own memorable story.</w:t>
            </w:r>
          </w:p>
          <w:p w:rsidR="0011245C" w:rsidRPr="00C62712" w:rsidRDefault="00E86A20" w:rsidP="0011245C">
            <w:pPr>
              <w:pStyle w:val="NoSpacing"/>
              <w:jc w:val="center"/>
              <w:rPr>
                <w:rFonts w:ascii="Times New Roman" w:hAnsi="Times New Roman" w:cs="Times New Roman"/>
                <w:u w:val="single"/>
              </w:rPr>
            </w:pPr>
            <w:r w:rsidRPr="00E86A20">
              <w:rPr>
                <w:rFonts w:cs="Times New Roman"/>
                <w:sz w:val="28"/>
                <w:szCs w:val="24"/>
              </w:rPr>
              <w:t xml:space="preserve">  </w:t>
            </w:r>
            <w:r w:rsidR="00BD5EC8">
              <w:rPr>
                <w:rFonts w:cs="Times New Roman"/>
                <w:sz w:val="28"/>
                <w:szCs w:val="24"/>
              </w:rPr>
              <w:br/>
            </w:r>
            <w:r w:rsidR="0011245C" w:rsidRPr="00C62712">
              <w:rPr>
                <w:rFonts w:ascii="Times New Roman" w:hAnsi="Times New Roman" w:cs="Times New Roman"/>
                <w:u w:val="single"/>
              </w:rPr>
              <w:t>Curriculum Infusion Committee</w:t>
            </w:r>
          </w:p>
          <w:p w:rsidR="00D964D9" w:rsidRPr="00B94047" w:rsidRDefault="00B94047" w:rsidP="00D241E9">
            <w:pPr>
              <w:pStyle w:val="NoSpacing"/>
              <w:ind w:left="1695" w:right="1230"/>
              <w:rPr>
                <w:rFonts w:ascii="Times New Roman" w:hAnsi="Times New Roman" w:cs="Times New Roman"/>
              </w:rPr>
            </w:pPr>
            <w:r w:rsidRPr="00B94047">
              <w:rPr>
                <w:rFonts w:ascii="Times New Roman" w:hAnsi="Times New Roman" w:cs="Times New Roman"/>
              </w:rPr>
              <w:t xml:space="preserve">Kay Angrove                    </w:t>
            </w:r>
            <w:r w:rsidR="00D964D9" w:rsidRPr="00B94047">
              <w:rPr>
                <w:rFonts w:ascii="Times New Roman" w:hAnsi="Times New Roman" w:cs="Times New Roman"/>
              </w:rPr>
              <w:t xml:space="preserve">Lisa Brown                   </w:t>
            </w:r>
            <w:r w:rsidR="000E1F26" w:rsidRPr="00B94047">
              <w:rPr>
                <w:rFonts w:ascii="Times New Roman" w:hAnsi="Times New Roman" w:cs="Times New Roman"/>
              </w:rPr>
              <w:t xml:space="preserve">      </w:t>
            </w:r>
            <w:r w:rsidRPr="00B94047">
              <w:rPr>
                <w:rFonts w:ascii="Times New Roman" w:hAnsi="Times New Roman" w:cs="Times New Roman"/>
              </w:rPr>
              <w:t xml:space="preserve">Christine Cardinal            </w:t>
            </w:r>
            <w:r w:rsidR="00D964D9" w:rsidRPr="00B94047">
              <w:rPr>
                <w:rFonts w:ascii="Times New Roman" w:hAnsi="Times New Roman" w:cs="Times New Roman"/>
              </w:rPr>
              <w:t>Kevin Clifton</w:t>
            </w:r>
          </w:p>
          <w:p w:rsidR="006E1800" w:rsidRPr="002C06B1" w:rsidRDefault="00B94047" w:rsidP="00763E85">
            <w:pPr>
              <w:pStyle w:val="NoSpacing"/>
              <w:ind w:left="1695" w:right="1230"/>
              <w:rPr>
                <w:rFonts w:ascii="Times New Roman" w:hAnsi="Times New Roman" w:cs="Times New Roman"/>
              </w:rPr>
            </w:pPr>
            <w:r>
              <w:rPr>
                <w:rFonts w:ascii="Times New Roman" w:hAnsi="Times New Roman" w:cs="Times New Roman"/>
              </w:rPr>
              <w:t xml:space="preserve">Jocelyn Frelier                 </w:t>
            </w:r>
            <w:r w:rsidRPr="00B94047">
              <w:rPr>
                <w:rFonts w:ascii="Times New Roman" w:hAnsi="Times New Roman" w:cs="Times New Roman"/>
              </w:rPr>
              <w:t xml:space="preserve">Mary Funck </w:t>
            </w:r>
            <w:r>
              <w:rPr>
                <w:rFonts w:ascii="Times New Roman" w:hAnsi="Times New Roman" w:cs="Times New Roman"/>
              </w:rPr>
              <w:t xml:space="preserve">                     </w:t>
            </w:r>
            <w:r w:rsidR="00D964D9" w:rsidRPr="00B94047">
              <w:rPr>
                <w:rFonts w:ascii="Times New Roman" w:hAnsi="Times New Roman" w:cs="Times New Roman"/>
              </w:rPr>
              <w:t xml:space="preserve">Mae </w:t>
            </w:r>
            <w:r w:rsidR="00B75079" w:rsidRPr="002C06B1">
              <w:rPr>
                <w:rFonts w:ascii="Times New Roman" w:hAnsi="Times New Roman" w:cs="Times New Roman"/>
              </w:rPr>
              <w:t>Lane</w:t>
            </w:r>
            <w:r w:rsidR="00C867B3" w:rsidRPr="002C06B1">
              <w:rPr>
                <w:rFonts w:ascii="Times New Roman" w:hAnsi="Times New Roman" w:cs="Times New Roman"/>
              </w:rPr>
              <w:t xml:space="preserve"> </w:t>
            </w:r>
            <w:r w:rsidR="00763E85" w:rsidRPr="002C06B1">
              <w:rPr>
                <w:rFonts w:ascii="Times New Roman" w:hAnsi="Times New Roman" w:cs="Times New Roman"/>
              </w:rPr>
              <w:t xml:space="preserve">                        </w:t>
            </w:r>
            <w:r w:rsidR="002C06B1" w:rsidRPr="002C06B1">
              <w:rPr>
                <w:rFonts w:ascii="Times New Roman" w:hAnsi="Times New Roman" w:cs="Times New Roman"/>
              </w:rPr>
              <w:t>Jeffrey Littlejohn</w:t>
            </w:r>
          </w:p>
          <w:p w:rsidR="00763E85" w:rsidRPr="00B94047" w:rsidRDefault="002C06B1" w:rsidP="00763E85">
            <w:pPr>
              <w:pStyle w:val="NoSpacing"/>
              <w:ind w:left="1695" w:right="1230"/>
              <w:rPr>
                <w:rFonts w:ascii="Times New Roman" w:hAnsi="Times New Roman" w:cs="Times New Roman"/>
              </w:rPr>
            </w:pPr>
            <w:r w:rsidRPr="002C06B1">
              <w:rPr>
                <w:rFonts w:ascii="Times New Roman" w:hAnsi="Times New Roman" w:cs="Times New Roman"/>
              </w:rPr>
              <w:t>Ben</w:t>
            </w:r>
            <w:r w:rsidR="002C18A7">
              <w:rPr>
                <w:rFonts w:ascii="Times New Roman" w:hAnsi="Times New Roman" w:cs="Times New Roman"/>
              </w:rPr>
              <w:t>jamin P</w:t>
            </w:r>
            <w:r w:rsidRPr="002C06B1">
              <w:rPr>
                <w:rFonts w:ascii="Times New Roman" w:hAnsi="Times New Roman" w:cs="Times New Roman"/>
              </w:rPr>
              <w:t>ark</w:t>
            </w:r>
            <w:r w:rsidR="006E1800" w:rsidRPr="002C06B1">
              <w:rPr>
                <w:rFonts w:ascii="Times New Roman" w:hAnsi="Times New Roman" w:cs="Times New Roman"/>
              </w:rPr>
              <w:t xml:space="preserve">                 </w:t>
            </w:r>
            <w:r w:rsidR="00763E85" w:rsidRPr="00B94047">
              <w:rPr>
                <w:rFonts w:ascii="Times New Roman" w:hAnsi="Times New Roman" w:cs="Times New Roman"/>
              </w:rPr>
              <w:t xml:space="preserve">Todd Primm </w:t>
            </w:r>
            <w:r w:rsidR="00763E85">
              <w:rPr>
                <w:rFonts w:ascii="Times New Roman" w:hAnsi="Times New Roman" w:cs="Times New Roman"/>
              </w:rPr>
              <w:t>(Chair)</w:t>
            </w:r>
          </w:p>
          <w:p w:rsidR="00763E85" w:rsidRDefault="008D0517" w:rsidP="00763E85">
            <w:pPr>
              <w:pStyle w:val="NoSpacing"/>
              <w:ind w:left="1695" w:right="1230"/>
              <w:rPr>
                <w:rFonts w:ascii="Times New Roman" w:hAnsi="Times New Roman" w:cs="Times New Roman"/>
              </w:rPr>
            </w:pPr>
            <w:r w:rsidRPr="00B94047">
              <w:rPr>
                <w:rFonts w:ascii="Times New Roman" w:hAnsi="Times New Roman" w:cs="Times New Roman"/>
              </w:rPr>
              <w:t>J. Bart Stykes</w:t>
            </w:r>
            <w:r w:rsidR="00763E85">
              <w:rPr>
                <w:rFonts w:ascii="Times New Roman" w:hAnsi="Times New Roman" w:cs="Times New Roman"/>
              </w:rPr>
              <w:t xml:space="preserve">                   </w:t>
            </w:r>
            <w:r w:rsidR="009D0E70" w:rsidRPr="00B94047">
              <w:rPr>
                <w:rFonts w:ascii="Times New Roman" w:hAnsi="Times New Roman" w:cs="Times New Roman"/>
              </w:rPr>
              <w:t>Susan Strickland</w:t>
            </w:r>
            <w:r w:rsidR="00D964D9" w:rsidRPr="00C62712">
              <w:rPr>
                <w:rFonts w:ascii="Times New Roman" w:hAnsi="Times New Roman" w:cs="Times New Roman"/>
              </w:rPr>
              <w:t xml:space="preserve"> </w:t>
            </w:r>
          </w:p>
          <w:p w:rsidR="00D964D9" w:rsidRDefault="00763E85" w:rsidP="006E1800">
            <w:pPr>
              <w:pStyle w:val="NoSpacing"/>
              <w:ind w:left="1695" w:right="1230"/>
              <w:rPr>
                <w:rFonts w:ascii="Times New Roman" w:hAnsi="Times New Roman" w:cs="Times New Roman"/>
                <w:sz w:val="24"/>
                <w:szCs w:val="24"/>
              </w:rPr>
            </w:pPr>
            <w:r w:rsidRPr="00B94047">
              <w:rPr>
                <w:rFonts w:ascii="Times New Roman" w:hAnsi="Times New Roman" w:cs="Times New Roman"/>
              </w:rPr>
              <w:t xml:space="preserve">Mike Vaughn                   </w:t>
            </w:r>
          </w:p>
        </w:tc>
      </w:tr>
      <w:tr w:rsidR="004056E3" w:rsidTr="00BD5EC8">
        <w:tc>
          <w:tcPr>
            <w:tcW w:w="12960" w:type="dxa"/>
            <w:gridSpan w:val="2"/>
          </w:tcPr>
          <w:p w:rsidR="00CB0592" w:rsidRPr="00BD5EC8" w:rsidRDefault="00CB0592" w:rsidP="00321C88">
            <w:pPr>
              <w:tabs>
                <w:tab w:val="left" w:pos="6330"/>
              </w:tabs>
              <w:rPr>
                <w:rFonts w:ascii="Times New Roman" w:hAnsi="Times New Roman" w:cs="Times New Roman"/>
                <w:sz w:val="24"/>
                <w:szCs w:val="24"/>
              </w:rPr>
            </w:pPr>
          </w:p>
          <w:p w:rsidR="0075446C" w:rsidRDefault="002461C3" w:rsidP="008A1490">
            <w:pPr>
              <w:pStyle w:val="NoSpacing"/>
              <w:ind w:left="1425"/>
              <w:jc w:val="center"/>
              <w:rPr>
                <w:rFonts w:ascii="Times New Roman" w:hAnsi="Times New Roman" w:cs="Times New Roman"/>
                <w:b/>
                <w:sz w:val="48"/>
                <w:szCs w:val="48"/>
              </w:rPr>
            </w:pPr>
            <w:r>
              <w:rPr>
                <w:rFonts w:ascii="Times New Roman" w:hAnsi="Times New Roman" w:cs="Times New Roman"/>
                <w:b/>
                <w:sz w:val="48"/>
                <w:szCs w:val="48"/>
              </w:rPr>
              <w:t>Curriculum</w:t>
            </w:r>
            <w:r w:rsidR="0075446C" w:rsidRPr="00BD5EC8">
              <w:rPr>
                <w:rFonts w:ascii="Times New Roman" w:hAnsi="Times New Roman" w:cs="Times New Roman"/>
                <w:b/>
                <w:sz w:val="48"/>
                <w:szCs w:val="48"/>
              </w:rPr>
              <w:t xml:space="preserve"> Content</w:t>
            </w:r>
            <w:r>
              <w:rPr>
                <w:rFonts w:ascii="Times New Roman" w:hAnsi="Times New Roman" w:cs="Times New Roman"/>
                <w:b/>
                <w:sz w:val="48"/>
                <w:szCs w:val="48"/>
              </w:rPr>
              <w:t xml:space="preserve"> Categories</w:t>
            </w:r>
          </w:p>
          <w:p w:rsidR="0075446C" w:rsidRPr="00BD5EC8" w:rsidRDefault="0075446C" w:rsidP="008A1490">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College Success</w:t>
            </w:r>
          </w:p>
          <w:p w:rsidR="0075446C" w:rsidRPr="00BD5EC8" w:rsidRDefault="0075446C" w:rsidP="008A1490">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Business</w:t>
            </w:r>
          </w:p>
          <w:p w:rsidR="0075446C" w:rsidRPr="00BD5EC8" w:rsidRDefault="0075446C" w:rsidP="008A1490">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Criminal Justice</w:t>
            </w:r>
          </w:p>
          <w:p w:rsidR="00BD5EC8" w:rsidRPr="00BD5EC8" w:rsidRDefault="00BD5EC8" w:rsidP="008A1490">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Education</w:t>
            </w:r>
          </w:p>
          <w:p w:rsidR="002461C3" w:rsidRDefault="002461C3" w:rsidP="008A1490">
            <w:pPr>
              <w:pStyle w:val="NoSpacing"/>
              <w:ind w:left="1425"/>
              <w:jc w:val="center"/>
              <w:rPr>
                <w:rFonts w:ascii="Times New Roman" w:hAnsi="Times New Roman" w:cs="Times New Roman"/>
                <w:sz w:val="36"/>
                <w:szCs w:val="36"/>
              </w:rPr>
            </w:pPr>
            <w:r>
              <w:rPr>
                <w:rFonts w:ascii="Times New Roman" w:hAnsi="Times New Roman" w:cs="Times New Roman"/>
                <w:sz w:val="36"/>
                <w:szCs w:val="36"/>
              </w:rPr>
              <w:t>Fine Arts</w:t>
            </w:r>
          </w:p>
          <w:p w:rsidR="00BD5EC8" w:rsidRPr="00BD5EC8" w:rsidRDefault="002461C3" w:rsidP="008A1490">
            <w:pPr>
              <w:pStyle w:val="NoSpacing"/>
              <w:ind w:left="1425"/>
              <w:jc w:val="center"/>
              <w:rPr>
                <w:rFonts w:ascii="Times New Roman" w:hAnsi="Times New Roman" w:cs="Times New Roman"/>
                <w:sz w:val="36"/>
                <w:szCs w:val="36"/>
              </w:rPr>
            </w:pPr>
            <w:r>
              <w:rPr>
                <w:rFonts w:ascii="Times New Roman" w:hAnsi="Times New Roman" w:cs="Times New Roman"/>
                <w:sz w:val="36"/>
                <w:szCs w:val="36"/>
              </w:rPr>
              <w:t xml:space="preserve">Science &amp; Engineering Technology </w:t>
            </w:r>
            <w:r>
              <w:rPr>
                <w:rFonts w:ascii="Times New Roman" w:hAnsi="Times New Roman" w:cs="Times New Roman"/>
                <w:sz w:val="36"/>
                <w:szCs w:val="36"/>
              </w:rPr>
              <w:br/>
            </w:r>
            <w:r w:rsidR="00BD5EC8" w:rsidRPr="00BD5EC8">
              <w:rPr>
                <w:rFonts w:ascii="Times New Roman" w:hAnsi="Times New Roman" w:cs="Times New Roman"/>
                <w:sz w:val="36"/>
                <w:szCs w:val="36"/>
              </w:rPr>
              <w:t xml:space="preserve">Health </w:t>
            </w:r>
          </w:p>
          <w:p w:rsidR="000743FC" w:rsidRPr="00BD5EC8" w:rsidRDefault="00BD5EC8" w:rsidP="000743FC">
            <w:pPr>
              <w:pStyle w:val="NoSpacing"/>
              <w:ind w:left="1425"/>
              <w:jc w:val="center"/>
              <w:rPr>
                <w:rFonts w:ascii="Times New Roman" w:hAnsi="Times New Roman" w:cs="Times New Roman"/>
                <w:sz w:val="36"/>
                <w:szCs w:val="36"/>
              </w:rPr>
            </w:pPr>
            <w:r w:rsidRPr="00BD5EC8">
              <w:rPr>
                <w:rFonts w:ascii="Times New Roman" w:hAnsi="Times New Roman" w:cs="Times New Roman"/>
                <w:sz w:val="36"/>
                <w:szCs w:val="36"/>
              </w:rPr>
              <w:t>Humanities</w:t>
            </w:r>
            <w:r w:rsidR="000743FC">
              <w:rPr>
                <w:rFonts w:ascii="Times New Roman" w:hAnsi="Times New Roman" w:cs="Times New Roman"/>
                <w:sz w:val="36"/>
                <w:szCs w:val="36"/>
              </w:rPr>
              <w:t>/</w:t>
            </w:r>
            <w:r w:rsidR="000743FC" w:rsidRPr="00BD5EC8">
              <w:rPr>
                <w:rFonts w:ascii="Times New Roman" w:hAnsi="Times New Roman" w:cs="Times New Roman"/>
                <w:sz w:val="36"/>
                <w:szCs w:val="36"/>
              </w:rPr>
              <w:t>Social Sciences</w:t>
            </w:r>
            <w:r w:rsidR="006E1800">
              <w:rPr>
                <w:rFonts w:ascii="Times New Roman" w:hAnsi="Times New Roman" w:cs="Times New Roman"/>
                <w:sz w:val="36"/>
                <w:szCs w:val="36"/>
              </w:rPr>
              <w:br/>
              <w:t>Community Engagement</w:t>
            </w:r>
          </w:p>
          <w:p w:rsidR="00BD5EC8" w:rsidRDefault="00BD5EC8" w:rsidP="00BD5EC8">
            <w:pPr>
              <w:pStyle w:val="NoSpacing"/>
              <w:ind w:left="1425"/>
              <w:jc w:val="center"/>
              <w:rPr>
                <w:rFonts w:ascii="Times New Roman" w:hAnsi="Times New Roman" w:cs="Times New Roman"/>
                <w:sz w:val="32"/>
                <w:szCs w:val="32"/>
              </w:rPr>
            </w:pPr>
          </w:p>
          <w:p w:rsidR="00321C88" w:rsidRPr="00321C88" w:rsidRDefault="00321C88" w:rsidP="00321C88">
            <w:pPr>
              <w:pStyle w:val="NoSpacing"/>
              <w:ind w:left="1425"/>
              <w:rPr>
                <w:rFonts w:ascii="Times New Roman" w:hAnsi="Times New Roman" w:cs="Times New Roman"/>
                <w:sz w:val="24"/>
                <w:szCs w:val="24"/>
              </w:rPr>
            </w:pPr>
            <w:r w:rsidRPr="00321C88">
              <w:rPr>
                <w:rFonts w:ascii="Times New Roman" w:hAnsi="Times New Roman" w:cs="Times New Roman"/>
                <w:sz w:val="24"/>
                <w:szCs w:val="24"/>
              </w:rPr>
              <w:t>The Curriculum Guide is an aid to course instructors across the university to make integration of educational activities related to the common reader as straightforward as possible.  Feel free to use and modify these suggestions as needed for your students. We hope the reader serves as a common educational experience illustrating to students the importance of lifelong learning and that true understanding is often interdisciplinary.</w:t>
            </w:r>
          </w:p>
          <w:p w:rsidR="00321C88" w:rsidRPr="00321C88" w:rsidRDefault="00321C88" w:rsidP="00321C88">
            <w:pPr>
              <w:pStyle w:val="NoSpacing"/>
              <w:ind w:left="1425"/>
              <w:rPr>
                <w:rFonts w:ascii="Times New Roman" w:hAnsi="Times New Roman" w:cs="Times New Roman"/>
                <w:sz w:val="24"/>
                <w:szCs w:val="24"/>
              </w:rPr>
            </w:pPr>
            <w:r w:rsidRPr="00321C88">
              <w:rPr>
                <w:rFonts w:ascii="Times New Roman" w:hAnsi="Times New Roman" w:cs="Times New Roman"/>
                <w:sz w:val="24"/>
                <w:szCs w:val="24"/>
              </w:rPr>
              <w:t xml:space="preserve">                                                        -Best regards, the Curriculum Infusion Committee </w:t>
            </w:r>
          </w:p>
          <w:p w:rsidR="00321C88" w:rsidRPr="00321C88" w:rsidRDefault="00321C88" w:rsidP="00321C88">
            <w:pPr>
              <w:pStyle w:val="NoSpacing"/>
              <w:ind w:left="1425"/>
              <w:rPr>
                <w:rFonts w:ascii="Times New Roman" w:hAnsi="Times New Roman" w:cs="Times New Roman"/>
                <w:sz w:val="32"/>
                <w:szCs w:val="32"/>
              </w:rPr>
            </w:pPr>
          </w:p>
          <w:p w:rsidR="00321C88" w:rsidRPr="002461C3" w:rsidRDefault="00321C88" w:rsidP="00321C88">
            <w:pPr>
              <w:pStyle w:val="NoSpacing"/>
              <w:ind w:left="1425"/>
              <w:rPr>
                <w:rFonts w:ascii="Times New Roman" w:hAnsi="Times New Roman" w:cs="Times New Roman"/>
                <w:sz w:val="24"/>
                <w:szCs w:val="24"/>
              </w:rPr>
            </w:pPr>
            <w:r w:rsidRPr="002461C3">
              <w:rPr>
                <w:rFonts w:ascii="Times New Roman" w:hAnsi="Times New Roman" w:cs="Times New Roman"/>
                <w:sz w:val="24"/>
                <w:szCs w:val="24"/>
              </w:rPr>
              <w:t xml:space="preserve">SHSU Common Reader  </w:t>
            </w:r>
            <w:hyperlink r:id="rId8" w:history="1">
              <w:r w:rsidRPr="002461C3">
                <w:rPr>
                  <w:rStyle w:val="Hyperlink"/>
                  <w:rFonts w:ascii="Times New Roman" w:hAnsi="Times New Roman" w:cs="Times New Roman"/>
                  <w:sz w:val="24"/>
                  <w:szCs w:val="24"/>
                </w:rPr>
                <w:t>http://www.shsu.edu/commonreader</w:t>
              </w:r>
            </w:hyperlink>
            <w:r w:rsidRPr="002461C3">
              <w:rPr>
                <w:rFonts w:ascii="Times New Roman" w:hAnsi="Times New Roman" w:cs="Times New Roman"/>
                <w:sz w:val="24"/>
                <w:szCs w:val="24"/>
              </w:rPr>
              <w:t xml:space="preserve"> </w:t>
            </w:r>
          </w:p>
          <w:p w:rsidR="00321C88" w:rsidRDefault="00321C88" w:rsidP="00321C88">
            <w:pPr>
              <w:pStyle w:val="NoSpacing"/>
              <w:ind w:left="1425"/>
              <w:rPr>
                <w:rFonts w:ascii="Times New Roman" w:hAnsi="Times New Roman" w:cs="Times New Roman"/>
                <w:sz w:val="32"/>
                <w:szCs w:val="32"/>
              </w:rPr>
            </w:pPr>
            <w:r w:rsidRPr="002461C3">
              <w:rPr>
                <w:rFonts w:ascii="Times New Roman" w:hAnsi="Times New Roman" w:cs="Times New Roman"/>
                <w:sz w:val="24"/>
                <w:szCs w:val="24"/>
              </w:rPr>
              <w:t xml:space="preserve">Professional &amp; Academic Center for Excellence  </w:t>
            </w:r>
            <w:hyperlink r:id="rId9" w:history="1">
              <w:r w:rsidRPr="002461C3">
                <w:rPr>
                  <w:rStyle w:val="Hyperlink"/>
                  <w:rFonts w:ascii="Times New Roman" w:hAnsi="Times New Roman" w:cs="Times New Roman"/>
                  <w:sz w:val="24"/>
                  <w:szCs w:val="24"/>
                </w:rPr>
                <w:t>http://www.shsu.edu/pace/</w:t>
              </w:r>
            </w:hyperlink>
            <w:r>
              <w:rPr>
                <w:rFonts w:ascii="Times New Roman" w:hAnsi="Times New Roman" w:cs="Times New Roman"/>
                <w:sz w:val="32"/>
                <w:szCs w:val="32"/>
              </w:rPr>
              <w:t xml:space="preserve"> </w:t>
            </w:r>
          </w:p>
          <w:p w:rsidR="00BD5EC8" w:rsidRDefault="00BD5EC8" w:rsidP="00BD5EC8">
            <w:pPr>
              <w:pStyle w:val="NoSpacing"/>
              <w:ind w:left="1425"/>
              <w:jc w:val="center"/>
              <w:rPr>
                <w:rFonts w:ascii="Times New Roman" w:hAnsi="Times New Roman" w:cs="Times New Roman"/>
                <w:sz w:val="32"/>
                <w:szCs w:val="32"/>
              </w:rPr>
            </w:pPr>
          </w:p>
          <w:p w:rsidR="00321C88" w:rsidRDefault="00321C88" w:rsidP="00BD5EC8">
            <w:pPr>
              <w:pStyle w:val="NoSpacing"/>
              <w:ind w:left="1425"/>
              <w:jc w:val="center"/>
              <w:rPr>
                <w:rFonts w:ascii="Times New Roman" w:hAnsi="Times New Roman" w:cs="Times New Roman"/>
                <w:sz w:val="32"/>
                <w:szCs w:val="32"/>
              </w:rPr>
            </w:pPr>
          </w:p>
          <w:p w:rsidR="004056E3" w:rsidRDefault="004056E3" w:rsidP="00D90F98">
            <w:pPr>
              <w:pStyle w:val="NoSpacing"/>
              <w:tabs>
                <w:tab w:val="left" w:pos="6255"/>
              </w:tabs>
              <w:ind w:left="1425"/>
              <w:rPr>
                <w:rFonts w:ascii="Times New Roman" w:hAnsi="Times New Roman" w:cs="Times New Roman"/>
                <w:sz w:val="24"/>
                <w:szCs w:val="24"/>
              </w:rPr>
            </w:pPr>
          </w:p>
          <w:p w:rsidR="00F90962" w:rsidRDefault="00F90962" w:rsidP="00D90F98">
            <w:pPr>
              <w:pStyle w:val="NoSpacing"/>
              <w:tabs>
                <w:tab w:val="left" w:pos="6255"/>
              </w:tabs>
              <w:ind w:left="1425"/>
              <w:rPr>
                <w:rFonts w:ascii="Times New Roman" w:hAnsi="Times New Roman" w:cs="Times New Roman"/>
                <w:sz w:val="24"/>
                <w:szCs w:val="24"/>
              </w:rPr>
            </w:pPr>
          </w:p>
          <w:p w:rsidR="00F90962" w:rsidRDefault="00F90962" w:rsidP="00D90F98">
            <w:pPr>
              <w:pStyle w:val="NoSpacing"/>
              <w:tabs>
                <w:tab w:val="left" w:pos="6255"/>
              </w:tabs>
              <w:ind w:left="1425"/>
              <w:rPr>
                <w:rFonts w:ascii="Times New Roman" w:hAnsi="Times New Roman" w:cs="Times New Roman"/>
                <w:sz w:val="24"/>
                <w:szCs w:val="24"/>
              </w:rPr>
            </w:pPr>
          </w:p>
          <w:p w:rsidR="002461C3" w:rsidRDefault="002461C3" w:rsidP="00D90F98">
            <w:pPr>
              <w:pStyle w:val="NoSpacing"/>
              <w:tabs>
                <w:tab w:val="left" w:pos="6255"/>
              </w:tabs>
              <w:ind w:left="1425"/>
              <w:rPr>
                <w:rFonts w:ascii="Times New Roman" w:hAnsi="Times New Roman" w:cs="Times New Roman"/>
                <w:sz w:val="24"/>
                <w:szCs w:val="24"/>
              </w:rPr>
            </w:pPr>
          </w:p>
          <w:p w:rsidR="002461C3" w:rsidRDefault="002461C3" w:rsidP="00D90F98">
            <w:pPr>
              <w:pStyle w:val="NoSpacing"/>
              <w:tabs>
                <w:tab w:val="left" w:pos="6255"/>
              </w:tabs>
              <w:ind w:left="1425"/>
              <w:rPr>
                <w:rFonts w:ascii="Times New Roman" w:hAnsi="Times New Roman" w:cs="Times New Roman"/>
                <w:sz w:val="24"/>
                <w:szCs w:val="24"/>
              </w:rPr>
            </w:pPr>
          </w:p>
          <w:p w:rsidR="002461C3" w:rsidRDefault="002461C3" w:rsidP="00D90F98">
            <w:pPr>
              <w:pStyle w:val="NoSpacing"/>
              <w:tabs>
                <w:tab w:val="left" w:pos="6255"/>
              </w:tabs>
              <w:ind w:left="1425"/>
              <w:rPr>
                <w:rFonts w:ascii="Times New Roman" w:hAnsi="Times New Roman" w:cs="Times New Roman"/>
                <w:sz w:val="24"/>
                <w:szCs w:val="24"/>
              </w:rPr>
            </w:pPr>
          </w:p>
          <w:p w:rsidR="002461C3" w:rsidRDefault="002461C3" w:rsidP="00D90F98">
            <w:pPr>
              <w:pStyle w:val="NoSpacing"/>
              <w:tabs>
                <w:tab w:val="left" w:pos="6255"/>
              </w:tabs>
              <w:ind w:left="1425"/>
              <w:rPr>
                <w:rFonts w:ascii="Times New Roman" w:hAnsi="Times New Roman" w:cs="Times New Roman"/>
                <w:sz w:val="24"/>
                <w:szCs w:val="24"/>
              </w:rPr>
            </w:pPr>
          </w:p>
        </w:tc>
      </w:tr>
    </w:tbl>
    <w:tbl>
      <w:tblPr>
        <w:tblStyle w:val="GridTable4-Accent5"/>
        <w:tblW w:w="13191" w:type="dxa"/>
        <w:tblInd w:w="160"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ayout w:type="fixed"/>
        <w:tblLook w:val="04A0" w:firstRow="1" w:lastRow="0" w:firstColumn="1" w:lastColumn="0" w:noHBand="0" w:noVBand="1"/>
      </w:tblPr>
      <w:tblGrid>
        <w:gridCol w:w="1905"/>
        <w:gridCol w:w="1530"/>
        <w:gridCol w:w="9756"/>
      </w:tblGrid>
      <w:tr w:rsidR="002E5742" w:rsidTr="00005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tcPr>
          <w:p w:rsidR="002E5742" w:rsidRPr="00836B5B" w:rsidRDefault="008E737D" w:rsidP="00952423">
            <w:pPr>
              <w:pStyle w:val="NoSpacing"/>
              <w:jc w:val="center"/>
              <w:rPr>
                <w:rFonts w:ascii="Times New Roman" w:hAnsi="Times New Roman" w:cs="Times New Roman"/>
                <w:sz w:val="32"/>
                <w:szCs w:val="32"/>
              </w:rPr>
            </w:pPr>
            <w:r w:rsidRPr="00836B5B">
              <w:rPr>
                <w:rFonts w:ascii="Times New Roman" w:hAnsi="Times New Roman" w:cs="Times New Roman"/>
                <w:sz w:val="32"/>
                <w:szCs w:val="32"/>
              </w:rPr>
              <w:lastRenderedPageBreak/>
              <w:t>College Success</w:t>
            </w:r>
          </w:p>
        </w:tc>
      </w:tr>
      <w:tr w:rsidR="00321C88"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321C88" w:rsidRPr="00321C88" w:rsidRDefault="00321C88" w:rsidP="00447F8E">
            <w:pPr>
              <w:pStyle w:val="NoSpacing"/>
              <w:rPr>
                <w:rFonts w:ascii="Times New Roman" w:hAnsi="Times New Roman" w:cs="Times New Roman"/>
                <w:sz w:val="24"/>
                <w:szCs w:val="24"/>
              </w:rPr>
            </w:pPr>
            <w:r w:rsidRPr="00321C88">
              <w:rPr>
                <w:rFonts w:ascii="Times New Roman" w:hAnsi="Times New Roman" w:cs="Times New Roman"/>
                <w:sz w:val="24"/>
                <w:szCs w:val="24"/>
              </w:rPr>
              <w:t xml:space="preserve">Academic </w:t>
            </w:r>
          </w:p>
          <w:p w:rsidR="00321C88" w:rsidRPr="00321C88" w:rsidRDefault="00321C88" w:rsidP="00447F8E">
            <w:pPr>
              <w:pStyle w:val="NoSpacing"/>
              <w:rPr>
                <w:rFonts w:ascii="Times New Roman" w:hAnsi="Times New Roman" w:cs="Times New Roman"/>
                <w:sz w:val="24"/>
                <w:szCs w:val="24"/>
              </w:rPr>
            </w:pPr>
            <w:r w:rsidRPr="00321C88">
              <w:rPr>
                <w:rFonts w:ascii="Times New Roman" w:hAnsi="Times New Roman" w:cs="Times New Roman"/>
                <w:sz w:val="24"/>
                <w:szCs w:val="24"/>
              </w:rPr>
              <w:t>Skills</w:t>
            </w:r>
          </w:p>
        </w:tc>
        <w:tc>
          <w:tcPr>
            <w:tcW w:w="1530" w:type="dxa"/>
          </w:tcPr>
          <w:p w:rsidR="00321C88" w:rsidRPr="00321C88" w:rsidRDefault="00321C88" w:rsidP="00321C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21C88">
              <w:rPr>
                <w:rFonts w:ascii="Times New Roman" w:hAnsi="Times New Roman" w:cs="Times New Roman"/>
                <w:b/>
                <w:sz w:val="24"/>
                <w:szCs w:val="24"/>
              </w:rPr>
              <w:t>Curriculum Areas</w:t>
            </w:r>
          </w:p>
        </w:tc>
        <w:tc>
          <w:tcPr>
            <w:tcW w:w="9756" w:type="dxa"/>
          </w:tcPr>
          <w:p w:rsidR="00321C88" w:rsidRPr="00321C88" w:rsidRDefault="00321C88" w:rsidP="00447F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21C88">
              <w:rPr>
                <w:rFonts w:ascii="Times New Roman" w:hAnsi="Times New Roman" w:cs="Times New Roman"/>
                <w:b/>
                <w:sz w:val="24"/>
                <w:szCs w:val="24"/>
              </w:rPr>
              <w:t>Activity Description</w:t>
            </w:r>
          </w:p>
        </w:tc>
      </w:tr>
      <w:tr w:rsidR="00447F8E" w:rsidTr="00202C6F">
        <w:trPr>
          <w:trHeight w:val="5280"/>
        </w:trPr>
        <w:tc>
          <w:tcPr>
            <w:cnfStyle w:val="001000000000" w:firstRow="0" w:lastRow="0" w:firstColumn="1" w:lastColumn="0" w:oddVBand="0" w:evenVBand="0" w:oddHBand="0" w:evenHBand="0" w:firstRowFirstColumn="0" w:firstRowLastColumn="0" w:lastRowFirstColumn="0" w:lastRowLastColumn="0"/>
            <w:tcW w:w="1905" w:type="dxa"/>
          </w:tcPr>
          <w:p w:rsidR="008A1490" w:rsidRDefault="008A1490" w:rsidP="008A1490">
            <w:pPr>
              <w:pStyle w:val="NoSpacing"/>
              <w:rPr>
                <w:rFonts w:ascii="Times New Roman" w:hAnsi="Times New Roman" w:cs="Times New Roman"/>
                <w:b w:val="0"/>
                <w:sz w:val="20"/>
                <w:szCs w:val="20"/>
              </w:rPr>
            </w:pPr>
            <w:r>
              <w:rPr>
                <w:rFonts w:ascii="Times New Roman" w:hAnsi="Times New Roman" w:cs="Times New Roman"/>
                <w:b w:val="0"/>
                <w:sz w:val="20"/>
                <w:szCs w:val="20"/>
              </w:rPr>
              <w:t>Critical Thinking</w:t>
            </w:r>
          </w:p>
          <w:p w:rsidR="00240456" w:rsidRDefault="00240456" w:rsidP="00FE50A9">
            <w:pPr>
              <w:pStyle w:val="NoSpacing"/>
              <w:rPr>
                <w:rFonts w:ascii="Times New Roman" w:hAnsi="Times New Roman" w:cs="Times New Roman"/>
                <w:b w:val="0"/>
                <w:sz w:val="20"/>
                <w:szCs w:val="20"/>
              </w:rPr>
            </w:pPr>
            <w:r>
              <w:rPr>
                <w:rFonts w:ascii="Times New Roman" w:hAnsi="Times New Roman" w:cs="Times New Roman"/>
                <w:b w:val="0"/>
                <w:sz w:val="20"/>
                <w:szCs w:val="20"/>
              </w:rPr>
              <w:t>Metacognition</w:t>
            </w:r>
          </w:p>
          <w:p w:rsidR="00447F8E" w:rsidRPr="00BC2EA5" w:rsidRDefault="00B4491D" w:rsidP="00FE50A9">
            <w:pPr>
              <w:pStyle w:val="NoSpacing"/>
              <w:rPr>
                <w:rFonts w:ascii="Times New Roman" w:hAnsi="Times New Roman" w:cs="Times New Roman"/>
                <w:b w:val="0"/>
                <w:sz w:val="20"/>
                <w:szCs w:val="20"/>
              </w:rPr>
            </w:pPr>
            <w:r w:rsidRPr="00B4491D">
              <w:rPr>
                <w:rFonts w:ascii="Times New Roman" w:hAnsi="Times New Roman" w:cs="Times New Roman"/>
                <w:b w:val="0"/>
                <w:sz w:val="20"/>
                <w:szCs w:val="20"/>
              </w:rPr>
              <w:t>Communication, written/oral/visual</w:t>
            </w:r>
          </w:p>
        </w:tc>
        <w:tc>
          <w:tcPr>
            <w:tcW w:w="1530" w:type="dxa"/>
          </w:tcPr>
          <w:p w:rsidR="00447F8E" w:rsidRPr="00D53073" w:rsidRDefault="00B4491D" w:rsidP="00447F8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r w:rsidR="001E7196">
              <w:rPr>
                <w:rFonts w:ascii="Times New Roman" w:hAnsi="Times New Roman" w:cs="Times New Roman"/>
                <w:sz w:val="20"/>
                <w:szCs w:val="20"/>
              </w:rPr>
              <w:br/>
              <w:t>Social Sciences</w:t>
            </w:r>
            <w:r>
              <w:rPr>
                <w:rFonts w:ascii="Times New Roman" w:hAnsi="Times New Roman" w:cs="Times New Roman"/>
                <w:sz w:val="20"/>
                <w:szCs w:val="20"/>
              </w:rPr>
              <w:br/>
            </w:r>
          </w:p>
        </w:tc>
        <w:tc>
          <w:tcPr>
            <w:tcW w:w="9756" w:type="dxa"/>
          </w:tcPr>
          <w:p w:rsidR="008A1490" w:rsidRDefault="002077F0"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Active Reading Method and Schedule.</w:t>
            </w:r>
          </w:p>
          <w:p w:rsidR="008A1490" w:rsidRDefault="008A1490"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rsidR="00CD2062" w:rsidRDefault="00CD2062"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Please</w:t>
            </w:r>
            <w:r w:rsidR="008A1490" w:rsidRPr="00354E27">
              <w:rPr>
                <w:rFonts w:ascii="Times New Roman" w:hAnsi="Times New Roman" w:cs="Times New Roman"/>
                <w:sz w:val="20"/>
                <w:szCs w:val="20"/>
              </w:rPr>
              <w:t xml:space="preserve"> </w:t>
            </w:r>
            <w:r w:rsidR="00B4491D">
              <w:rPr>
                <w:rFonts w:ascii="Times New Roman" w:hAnsi="Times New Roman" w:cs="Times New Roman"/>
                <w:sz w:val="20"/>
                <w:szCs w:val="20"/>
              </w:rPr>
              <w:t>answer</w:t>
            </w:r>
            <w:r w:rsidR="008A1490" w:rsidRPr="00354E27">
              <w:rPr>
                <w:rFonts w:ascii="Times New Roman" w:hAnsi="Times New Roman" w:cs="Times New Roman"/>
                <w:sz w:val="20"/>
                <w:szCs w:val="20"/>
              </w:rPr>
              <w:t xml:space="preserve"> </w:t>
            </w:r>
            <w:r w:rsidR="008A1490">
              <w:rPr>
                <w:rFonts w:ascii="Times New Roman" w:hAnsi="Times New Roman" w:cs="Times New Roman"/>
                <w:sz w:val="20"/>
                <w:szCs w:val="20"/>
              </w:rPr>
              <w:t xml:space="preserve">the following prompts </w:t>
            </w:r>
            <w:r w:rsidR="00B4491D">
              <w:rPr>
                <w:rFonts w:ascii="Times New Roman" w:hAnsi="Times New Roman" w:cs="Times New Roman"/>
                <w:sz w:val="20"/>
                <w:szCs w:val="20"/>
              </w:rPr>
              <w:t>during</w:t>
            </w:r>
            <w:r>
              <w:rPr>
                <w:rFonts w:ascii="Times New Roman" w:hAnsi="Times New Roman" w:cs="Times New Roman"/>
                <w:sz w:val="20"/>
                <w:szCs w:val="20"/>
              </w:rPr>
              <w:t xml:space="preserve"> your</w:t>
            </w:r>
            <w:r w:rsidR="008A1490">
              <w:rPr>
                <w:rFonts w:ascii="Times New Roman" w:hAnsi="Times New Roman" w:cs="Times New Roman"/>
                <w:sz w:val="20"/>
                <w:szCs w:val="20"/>
              </w:rPr>
              <w:t xml:space="preserve"> </w:t>
            </w:r>
            <w:r w:rsidR="008A1490" w:rsidRPr="00354E27">
              <w:rPr>
                <w:rFonts w:ascii="Times New Roman" w:hAnsi="Times New Roman" w:cs="Times New Roman"/>
                <w:sz w:val="20"/>
                <w:szCs w:val="20"/>
              </w:rPr>
              <w:t>reading:</w:t>
            </w:r>
            <w:r>
              <w:rPr>
                <w:rFonts w:ascii="Times New Roman" w:hAnsi="Times New Roman" w:cs="Times New Roman"/>
                <w:sz w:val="20"/>
                <w:szCs w:val="20"/>
              </w:rPr>
              <w:t xml:space="preserve"> (Triangle, Square, Circle Reflective Reading Method)</w:t>
            </w:r>
            <w:r w:rsidR="008A1490" w:rsidRPr="00354E27">
              <w:rPr>
                <w:rFonts w:ascii="Times New Roman" w:hAnsi="Times New Roman" w:cs="Times New Roman"/>
                <w:sz w:val="20"/>
                <w:szCs w:val="20"/>
              </w:rPr>
              <w:t xml:space="preserve"> </w:t>
            </w:r>
          </w:p>
          <w:p w:rsidR="00CD2062" w:rsidRDefault="00CD2062"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8A1490">
              <w:rPr>
                <w:rFonts w:ascii="Times New Roman" w:hAnsi="Times New Roman" w:cs="Times New Roman"/>
                <w:sz w:val="20"/>
                <w:szCs w:val="20"/>
              </w:rPr>
              <w:t xml:space="preserve">) </w:t>
            </w:r>
            <w:r>
              <w:rPr>
                <w:rFonts w:ascii="Times New Roman" w:hAnsi="Times New Roman" w:cs="Times New Roman"/>
                <w:sz w:val="20"/>
                <w:szCs w:val="20"/>
              </w:rPr>
              <w:t xml:space="preserve">What </w:t>
            </w:r>
            <w:r w:rsidR="002077F0">
              <w:rPr>
                <w:rFonts w:ascii="Times New Roman" w:hAnsi="Times New Roman" w:cs="Times New Roman"/>
                <w:sz w:val="20"/>
                <w:szCs w:val="20"/>
              </w:rPr>
              <w:t>three</w:t>
            </w:r>
            <w:r>
              <w:rPr>
                <w:rFonts w:ascii="Times New Roman" w:hAnsi="Times New Roman" w:cs="Times New Roman"/>
                <w:sz w:val="20"/>
                <w:szCs w:val="20"/>
              </w:rPr>
              <w:t xml:space="preserve"> points do you think the author wants you to remember? </w:t>
            </w:r>
          </w:p>
          <w:p w:rsidR="00CD2062" w:rsidRDefault="00CD2062"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2) What </w:t>
            </w:r>
            <w:r w:rsidR="002077F0">
              <w:rPr>
                <w:rFonts w:ascii="Times New Roman" w:hAnsi="Times New Roman" w:cs="Times New Roman"/>
                <w:sz w:val="20"/>
                <w:szCs w:val="20"/>
              </w:rPr>
              <w:t xml:space="preserve">are two </w:t>
            </w:r>
            <w:r>
              <w:rPr>
                <w:rFonts w:ascii="Times New Roman" w:hAnsi="Times New Roman" w:cs="Times New Roman"/>
                <w:sz w:val="20"/>
                <w:szCs w:val="20"/>
              </w:rPr>
              <w:t>idea</w:t>
            </w:r>
            <w:r w:rsidR="002077F0">
              <w:rPr>
                <w:rFonts w:ascii="Times New Roman" w:hAnsi="Times New Roman" w:cs="Times New Roman"/>
                <w:sz w:val="20"/>
                <w:szCs w:val="20"/>
              </w:rPr>
              <w:t>s that</w:t>
            </w:r>
            <w:r>
              <w:rPr>
                <w:rFonts w:ascii="Times New Roman" w:hAnsi="Times New Roman" w:cs="Times New Roman"/>
                <w:sz w:val="20"/>
                <w:szCs w:val="20"/>
              </w:rPr>
              <w:t xml:space="preserve"> square with your beliefs?</w:t>
            </w:r>
          </w:p>
          <w:p w:rsidR="00CD2062" w:rsidRDefault="002077F0"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3) </w:t>
            </w:r>
            <w:r w:rsidR="00CD2062">
              <w:rPr>
                <w:rFonts w:ascii="Times New Roman" w:hAnsi="Times New Roman" w:cs="Times New Roman"/>
                <w:sz w:val="20"/>
                <w:szCs w:val="20"/>
              </w:rPr>
              <w:t xml:space="preserve">What </w:t>
            </w:r>
            <w:r>
              <w:rPr>
                <w:rFonts w:ascii="Times New Roman" w:hAnsi="Times New Roman" w:cs="Times New Roman"/>
                <w:sz w:val="20"/>
                <w:szCs w:val="20"/>
              </w:rPr>
              <w:t xml:space="preserve">one </w:t>
            </w:r>
            <w:r w:rsidR="00CD2062">
              <w:rPr>
                <w:rFonts w:ascii="Times New Roman" w:hAnsi="Times New Roman" w:cs="Times New Roman"/>
                <w:sz w:val="20"/>
                <w:szCs w:val="20"/>
              </w:rPr>
              <w:t>question</w:t>
            </w:r>
            <w:r>
              <w:rPr>
                <w:rFonts w:ascii="Times New Roman" w:hAnsi="Times New Roman" w:cs="Times New Roman"/>
                <w:sz w:val="20"/>
                <w:szCs w:val="20"/>
              </w:rPr>
              <w:t xml:space="preserve"> is still circling your mind</w:t>
            </w:r>
            <w:r w:rsidR="00CD2062">
              <w:rPr>
                <w:rFonts w:ascii="Times New Roman" w:hAnsi="Times New Roman" w:cs="Times New Roman"/>
                <w:sz w:val="20"/>
                <w:szCs w:val="20"/>
              </w:rPr>
              <w:t>?</w:t>
            </w:r>
            <w:r w:rsidR="008A1490">
              <w:rPr>
                <w:rFonts w:ascii="Times New Roman" w:hAnsi="Times New Roman" w:cs="Times New Roman"/>
                <w:sz w:val="20"/>
                <w:szCs w:val="20"/>
              </w:rPr>
              <w:t xml:space="preserve"> </w:t>
            </w:r>
          </w:p>
          <w:p w:rsidR="00CF47A1" w:rsidRDefault="00CF47A1" w:rsidP="008A149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bl>
            <w:tblPr>
              <w:tblStyle w:val="GridTable1Light"/>
              <w:tblW w:w="0" w:type="auto"/>
              <w:jc w:val="center"/>
              <w:tblLayout w:type="fixed"/>
              <w:tblLook w:val="04A0" w:firstRow="1" w:lastRow="0" w:firstColumn="1" w:lastColumn="0" w:noHBand="0" w:noVBand="1"/>
            </w:tblPr>
            <w:tblGrid>
              <w:gridCol w:w="1800"/>
              <w:gridCol w:w="1170"/>
              <w:gridCol w:w="3340"/>
            </w:tblGrid>
            <w:tr w:rsidR="008A1490" w:rsidRPr="00354E27" w:rsidTr="00CF47A1">
              <w:trPr>
                <w:cnfStyle w:val="100000000000" w:firstRow="1" w:lastRow="0" w:firstColumn="0" w:lastColumn="0" w:oddVBand="0" w:evenVBand="0" w:oddHBand="0"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r w:rsidRPr="00330D61">
                    <w:rPr>
                      <w:rFonts w:cs="Times New Roman"/>
                      <w:sz w:val="20"/>
                      <w:szCs w:val="20"/>
                    </w:rPr>
                    <w:t>Students Assigned</w:t>
                  </w:r>
                </w:p>
              </w:tc>
              <w:tc>
                <w:tcPr>
                  <w:tcW w:w="1170" w:type="dxa"/>
                </w:tcPr>
                <w:p w:rsidR="008A1490" w:rsidRPr="00330D61" w:rsidRDefault="008A1490" w:rsidP="008A1490">
                  <w:pP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Day</w:t>
                  </w:r>
                </w:p>
              </w:tc>
              <w:tc>
                <w:tcPr>
                  <w:tcW w:w="3340" w:type="dxa"/>
                </w:tcPr>
                <w:p w:rsidR="008A1490" w:rsidRPr="00330D61" w:rsidRDefault="008A1490" w:rsidP="008A1490">
                  <w:pP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 xml:space="preserve">Assigned Reading </w:t>
                  </w:r>
                </w:p>
              </w:tc>
            </w:tr>
            <w:tr w:rsidR="008A1490" w:rsidRPr="00354E27" w:rsidTr="00CF47A1">
              <w:trPr>
                <w:trHeight w:hRule="exact" w:val="858"/>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w:t>
                  </w:r>
                </w:p>
              </w:tc>
              <w:tc>
                <w:tcPr>
                  <w:tcW w:w="3340" w:type="dxa"/>
                </w:tcPr>
                <w:p w:rsidR="008A1490"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Prologue</w:t>
                  </w:r>
                </w:p>
                <w:p w:rsidR="008A1490"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Choose The Good</w:t>
                  </w:r>
                </w:p>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The Midwife</w:t>
                  </w:r>
                </w:p>
              </w:tc>
            </w:tr>
            <w:tr w:rsidR="008A1490" w:rsidRPr="00354E27" w:rsidTr="00CF47A1">
              <w:trPr>
                <w:trHeight w:hRule="exact" w:val="478"/>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2</w:t>
                  </w:r>
                </w:p>
              </w:tc>
              <w:tc>
                <w:tcPr>
                  <w:tcW w:w="3340" w:type="dxa"/>
                </w:tcPr>
                <w:p w:rsidR="008A1490"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Cream Shoes</w:t>
                  </w:r>
                  <w:r>
                    <w:rPr>
                      <w:rFonts w:cs="Times New Roman"/>
                      <w:sz w:val="20"/>
                      <w:szCs w:val="20"/>
                    </w:rPr>
                    <w:br/>
                    <w:t>Apache Women</w:t>
                  </w:r>
                </w:p>
              </w:tc>
            </w:tr>
            <w:tr w:rsidR="008A1490" w:rsidRPr="00354E27" w:rsidTr="00CF47A1">
              <w:trPr>
                <w:trHeight w:hRule="exact" w:val="62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3</w:t>
                  </w:r>
                </w:p>
              </w:tc>
              <w:tc>
                <w:tcPr>
                  <w:tcW w:w="3340" w:type="dxa"/>
                </w:tcPr>
                <w:p w:rsidR="008A1490"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Honest Dirt</w:t>
                  </w:r>
                </w:p>
                <w:p w:rsidR="00CD2062"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Shield and Bucker</w:t>
                  </w:r>
                </w:p>
              </w:tc>
            </w:tr>
            <w:tr w:rsidR="008A1490" w:rsidRPr="00354E27" w:rsidTr="00CF47A1">
              <w:trPr>
                <w:trHeight w:hRule="exact" w:val="53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4</w:t>
                  </w:r>
                </w:p>
              </w:tc>
              <w:tc>
                <w:tcPr>
                  <w:tcW w:w="3340" w:type="dxa"/>
                </w:tcPr>
                <w:p w:rsidR="008A1490"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The Lord will Provide</w:t>
                  </w:r>
                </w:p>
                <w:p w:rsidR="00CD2062"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Tiny Harlots</w:t>
                  </w:r>
                </w:p>
              </w:tc>
            </w:tr>
            <w:tr w:rsidR="008A1490" w:rsidRPr="00354E27" w:rsidTr="00CF47A1">
              <w:trPr>
                <w:trHeight w:hRule="exact" w:val="46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5</w:t>
                  </w:r>
                </w:p>
              </w:tc>
              <w:tc>
                <w:tcPr>
                  <w:tcW w:w="3340" w:type="dxa"/>
                </w:tcPr>
                <w:p w:rsidR="008A1490"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Perfect in his Generations</w:t>
                  </w:r>
                </w:p>
                <w:p w:rsidR="00CD2062"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Shield of Feathers</w:t>
                  </w:r>
                </w:p>
              </w:tc>
            </w:tr>
            <w:tr w:rsidR="008A1490" w:rsidRPr="00354E27" w:rsidTr="00FE50A9">
              <w:trPr>
                <w:trHeight w:hRule="exact" w:val="487"/>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6</w:t>
                  </w:r>
                </w:p>
              </w:tc>
              <w:tc>
                <w:tcPr>
                  <w:tcW w:w="3340" w:type="dxa"/>
                </w:tcPr>
                <w:p w:rsidR="008A1490"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Instinct</w:t>
                  </w:r>
                </w:p>
                <w:p w:rsidR="00FE50A9"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Fish Eyes</w:t>
                  </w:r>
                </w:p>
                <w:p w:rsidR="00CD2062" w:rsidRPr="00330D61" w:rsidRDefault="00CD2062"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8A1490" w:rsidRPr="00354E27" w:rsidTr="00FE50A9">
              <w:trPr>
                <w:trHeight w:hRule="exact" w:val="55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7</w:t>
                  </w:r>
                </w:p>
              </w:tc>
              <w:tc>
                <w:tcPr>
                  <w:tcW w:w="3340" w:type="dxa"/>
                </w:tcPr>
                <w:p w:rsidR="00FE50A9" w:rsidRDefault="00FE50A9" w:rsidP="00FE50A9">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Silence in the Churches</w:t>
                  </w:r>
                </w:p>
                <w:p w:rsidR="008A1490" w:rsidRPr="00330D61" w:rsidRDefault="00FE50A9" w:rsidP="00FE50A9">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My Feet No Longer Touch Earth</w:t>
                  </w:r>
                  <w:r w:rsidR="008A1490" w:rsidRPr="00330D61">
                    <w:rPr>
                      <w:rFonts w:cs="Times New Roman"/>
                      <w:sz w:val="20"/>
                      <w:szCs w:val="20"/>
                    </w:rPr>
                    <w:t xml:space="preserve"> </w:t>
                  </w:r>
                </w:p>
              </w:tc>
            </w:tr>
            <w:tr w:rsidR="008A1490" w:rsidRPr="00354E27" w:rsidTr="00FE50A9">
              <w:trPr>
                <w:trHeight w:hRule="exact" w:val="62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8</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No More a Child</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Disloyal Man, Disobedient Heaven</w:t>
                  </w:r>
                </w:p>
              </w:tc>
            </w:tr>
            <w:tr w:rsidR="008A1490" w:rsidRPr="00354E27" w:rsidTr="00FE50A9">
              <w:trPr>
                <w:trHeight w:hRule="exact" w:val="46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9</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To Keep It Holy</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Blood and Feathers</w:t>
                  </w:r>
                </w:p>
              </w:tc>
            </w:tr>
            <w:tr w:rsidR="008A1490" w:rsidRPr="00354E27" w:rsidTr="00FE50A9">
              <w:trPr>
                <w:trHeight w:hRule="exact" w:val="53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10</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In the Beginning</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Recitals of the Fathers</w:t>
                  </w:r>
                </w:p>
              </w:tc>
            </w:tr>
            <w:tr w:rsidR="008A1490" w:rsidRPr="00354E27" w:rsidTr="00FE50A9">
              <w:trPr>
                <w:trHeight w:hRule="exact" w:val="73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11</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Skullcap</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What we Whispered and What We </w:t>
                  </w:r>
                  <w:r w:rsidR="00356C31">
                    <w:rPr>
                      <w:rFonts w:cs="Times New Roman"/>
                      <w:sz w:val="20"/>
                      <w:szCs w:val="20"/>
                    </w:rPr>
                    <w:t>Screamed</w:t>
                  </w:r>
                </w:p>
              </w:tc>
            </w:tr>
            <w:tr w:rsidR="008A1490" w:rsidRPr="00354E27" w:rsidTr="00FE50A9">
              <w:trPr>
                <w:trHeight w:hRule="exact" w:val="613"/>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12</w:t>
                  </w:r>
                </w:p>
              </w:tc>
              <w:tc>
                <w:tcPr>
                  <w:tcW w:w="3340" w:type="dxa"/>
                </w:tcPr>
                <w:p w:rsidR="008A1490"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I’m From Idaho</w:t>
                  </w:r>
                </w:p>
                <w:p w:rsidR="00FE50A9" w:rsidRPr="00330D61" w:rsidRDefault="00FE50A9"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A Knight </w:t>
                  </w:r>
                  <w:r w:rsidR="00356C31">
                    <w:rPr>
                      <w:rFonts w:cs="Times New Roman"/>
                      <w:sz w:val="20"/>
                      <w:szCs w:val="20"/>
                    </w:rPr>
                    <w:t>Errant</w:t>
                  </w:r>
                </w:p>
              </w:tc>
            </w:tr>
            <w:tr w:rsidR="008A1490" w:rsidRPr="00354E27" w:rsidTr="00356C31">
              <w:trPr>
                <w:trHeight w:hRule="exact" w:val="62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13</w:t>
                  </w:r>
                </w:p>
              </w:tc>
              <w:tc>
                <w:tcPr>
                  <w:tcW w:w="3340" w:type="dxa"/>
                </w:tcPr>
                <w:p w:rsidR="008A1490"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The Work of Sulphur</w:t>
                  </w:r>
                </w:p>
                <w:p w:rsidR="00356C31" w:rsidRPr="00330D6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Waiting for the Moving Water</w:t>
                  </w:r>
                </w:p>
              </w:tc>
            </w:tr>
            <w:tr w:rsidR="008A1490" w:rsidRPr="00354E27" w:rsidTr="00356C31">
              <w:trPr>
                <w:trHeight w:hRule="exact" w:val="82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14</w:t>
                  </w:r>
                </w:p>
              </w:tc>
              <w:tc>
                <w:tcPr>
                  <w:tcW w:w="3340" w:type="dxa"/>
                </w:tcPr>
                <w:p w:rsidR="008A1490"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If I were a Woman</w:t>
                  </w:r>
                </w:p>
                <w:p w:rsidR="00356C3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Pygmalion</w:t>
                  </w:r>
                </w:p>
                <w:p w:rsidR="00356C31" w:rsidRPr="00330D6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Graduation</w:t>
                  </w:r>
                </w:p>
              </w:tc>
            </w:tr>
            <w:tr w:rsidR="008A1490" w:rsidRPr="00354E27" w:rsidTr="00356C31">
              <w:trPr>
                <w:trHeight w:hRule="exact" w:val="802"/>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15</w:t>
                  </w:r>
                </w:p>
              </w:tc>
              <w:tc>
                <w:tcPr>
                  <w:tcW w:w="3340" w:type="dxa"/>
                </w:tcPr>
                <w:p w:rsidR="008A1490"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Hand of the Almighty</w:t>
                  </w:r>
                </w:p>
                <w:p w:rsidR="00356C3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Tragedy Then Farce</w:t>
                  </w:r>
                </w:p>
                <w:p w:rsidR="00356C31" w:rsidRPr="00330D61" w:rsidRDefault="00356C31"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A Brawling Woman in a Wide House</w:t>
                  </w:r>
                </w:p>
              </w:tc>
            </w:tr>
            <w:tr w:rsidR="008A1490" w:rsidRPr="00354E27" w:rsidTr="00202C6F">
              <w:trPr>
                <w:trHeight w:hRule="exact" w:val="910"/>
                <w:jc w:val="center"/>
              </w:trPr>
              <w:tc>
                <w:tcPr>
                  <w:cnfStyle w:val="001000000000" w:firstRow="0" w:lastRow="0" w:firstColumn="1" w:lastColumn="0" w:oddVBand="0" w:evenVBand="0" w:oddHBand="0" w:evenHBand="0" w:firstRowFirstColumn="0" w:firstRowLastColumn="0" w:lastRowFirstColumn="0" w:lastRowLastColumn="0"/>
                  <w:tcW w:w="1800" w:type="dxa"/>
                </w:tcPr>
                <w:p w:rsidR="008A1490" w:rsidRPr="00330D61" w:rsidRDefault="008A1490" w:rsidP="008A1490">
                  <w:pPr>
                    <w:rPr>
                      <w:rFonts w:cs="Times New Roman"/>
                      <w:sz w:val="20"/>
                      <w:szCs w:val="20"/>
                    </w:rPr>
                  </w:pPr>
                </w:p>
              </w:tc>
              <w:tc>
                <w:tcPr>
                  <w:tcW w:w="1170" w:type="dxa"/>
                </w:tcPr>
                <w:p w:rsidR="008A1490" w:rsidRPr="00330D61" w:rsidRDefault="008A1490"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30D61">
                    <w:rPr>
                      <w:rFonts w:cs="Times New Roman"/>
                      <w:sz w:val="20"/>
                      <w:szCs w:val="20"/>
                    </w:rPr>
                    <w:t>16</w:t>
                  </w:r>
                </w:p>
              </w:tc>
              <w:tc>
                <w:tcPr>
                  <w:tcW w:w="3340" w:type="dxa"/>
                </w:tcPr>
                <w:p w:rsidR="008A1490"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Sorcery of Physics</w:t>
                  </w:r>
                </w:p>
                <w:p w:rsidR="00202C6F"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The Substance of Things</w:t>
                  </w:r>
                </w:p>
                <w:p w:rsidR="00202C6F"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West of the Sun</w:t>
                  </w:r>
                </w:p>
              </w:tc>
            </w:tr>
            <w:tr w:rsidR="00356C31" w:rsidRPr="00354E27" w:rsidTr="00202C6F">
              <w:trPr>
                <w:trHeight w:hRule="exact" w:val="802"/>
                <w:jc w:val="center"/>
              </w:trPr>
              <w:tc>
                <w:tcPr>
                  <w:cnfStyle w:val="001000000000" w:firstRow="0" w:lastRow="0" w:firstColumn="1" w:lastColumn="0" w:oddVBand="0" w:evenVBand="0" w:oddHBand="0" w:evenHBand="0" w:firstRowFirstColumn="0" w:firstRowLastColumn="0" w:lastRowFirstColumn="0" w:lastRowLastColumn="0"/>
                  <w:tcW w:w="1800" w:type="dxa"/>
                </w:tcPr>
                <w:p w:rsidR="00356C31" w:rsidRPr="00330D61" w:rsidRDefault="00356C31" w:rsidP="008A1490">
                  <w:pPr>
                    <w:rPr>
                      <w:rFonts w:cs="Times New Roman"/>
                      <w:sz w:val="20"/>
                      <w:szCs w:val="20"/>
                    </w:rPr>
                  </w:pPr>
                </w:p>
              </w:tc>
              <w:tc>
                <w:tcPr>
                  <w:tcW w:w="1170" w:type="dxa"/>
                </w:tcPr>
                <w:p w:rsidR="00356C31"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17</w:t>
                  </w:r>
                </w:p>
              </w:tc>
              <w:tc>
                <w:tcPr>
                  <w:tcW w:w="3340" w:type="dxa"/>
                </w:tcPr>
                <w:p w:rsidR="00356C3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Four Long Arms, Whirling</w:t>
                  </w:r>
                </w:p>
                <w:p w:rsidR="00202C6F"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Gambling for Redemption</w:t>
                  </w:r>
                </w:p>
                <w:p w:rsidR="00202C6F"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Family</w:t>
                  </w:r>
                </w:p>
              </w:tc>
            </w:tr>
            <w:tr w:rsidR="00202C6F" w:rsidRPr="00354E27" w:rsidTr="00202C6F">
              <w:trPr>
                <w:trHeight w:hRule="exact" w:val="622"/>
                <w:jc w:val="center"/>
              </w:trPr>
              <w:tc>
                <w:tcPr>
                  <w:cnfStyle w:val="001000000000" w:firstRow="0" w:lastRow="0" w:firstColumn="1" w:lastColumn="0" w:oddVBand="0" w:evenVBand="0" w:oddHBand="0" w:evenHBand="0" w:firstRowFirstColumn="0" w:firstRowLastColumn="0" w:lastRowFirstColumn="0" w:lastRowLastColumn="0"/>
                  <w:tcW w:w="1800" w:type="dxa"/>
                </w:tcPr>
                <w:p w:rsidR="00202C6F" w:rsidRPr="00330D61" w:rsidRDefault="00202C6F" w:rsidP="008A1490">
                  <w:pPr>
                    <w:rPr>
                      <w:rFonts w:cs="Times New Roman"/>
                      <w:sz w:val="20"/>
                      <w:szCs w:val="20"/>
                    </w:rPr>
                  </w:pPr>
                </w:p>
              </w:tc>
              <w:tc>
                <w:tcPr>
                  <w:tcW w:w="1170" w:type="dxa"/>
                </w:tcPr>
                <w:p w:rsidR="00202C6F"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18</w:t>
                  </w:r>
                </w:p>
              </w:tc>
              <w:tc>
                <w:tcPr>
                  <w:tcW w:w="3340" w:type="dxa"/>
                </w:tcPr>
                <w:p w:rsidR="00202C6F"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Watching the Buffalo</w:t>
                  </w:r>
                </w:p>
                <w:p w:rsidR="00202C6F" w:rsidRPr="00330D61" w:rsidRDefault="00202C6F" w:rsidP="008A1490">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Educated</w:t>
                  </w:r>
                </w:p>
              </w:tc>
            </w:tr>
          </w:tbl>
          <w:p w:rsidR="00447F8E" w:rsidRPr="00D53073" w:rsidRDefault="00447F8E" w:rsidP="00447F8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447F8E"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1E7196" w:rsidRPr="001E7196" w:rsidRDefault="001E7196" w:rsidP="001E7196">
            <w:pPr>
              <w:pStyle w:val="NoSpacing"/>
              <w:rPr>
                <w:rFonts w:ascii="Times New Roman" w:hAnsi="Times New Roman" w:cs="Times New Roman"/>
                <w:b w:val="0"/>
                <w:sz w:val="20"/>
                <w:szCs w:val="20"/>
              </w:rPr>
            </w:pPr>
            <w:r w:rsidRPr="001E7196">
              <w:rPr>
                <w:rFonts w:ascii="Times New Roman" w:hAnsi="Times New Roman" w:cs="Times New Roman"/>
                <w:b w:val="0"/>
                <w:sz w:val="20"/>
                <w:szCs w:val="20"/>
              </w:rPr>
              <w:lastRenderedPageBreak/>
              <w:t>Critical Thinking</w:t>
            </w:r>
          </w:p>
          <w:p w:rsidR="00447F8E" w:rsidRPr="00054328" w:rsidRDefault="001E7196" w:rsidP="001E7196">
            <w:pPr>
              <w:pStyle w:val="NoSpacing"/>
              <w:rPr>
                <w:rFonts w:ascii="Times New Roman" w:hAnsi="Times New Roman" w:cs="Times New Roman"/>
                <w:b w:val="0"/>
                <w:sz w:val="20"/>
                <w:szCs w:val="20"/>
              </w:rPr>
            </w:pPr>
            <w:r w:rsidRPr="001E7196">
              <w:rPr>
                <w:rFonts w:ascii="Times New Roman" w:hAnsi="Times New Roman" w:cs="Times New Roman"/>
                <w:b w:val="0"/>
                <w:sz w:val="20"/>
                <w:szCs w:val="20"/>
              </w:rPr>
              <w:t>Communication, written/oral/visual</w:t>
            </w:r>
          </w:p>
        </w:tc>
        <w:tc>
          <w:tcPr>
            <w:tcW w:w="1530" w:type="dxa"/>
          </w:tcPr>
          <w:p w:rsidR="001E7196" w:rsidRPr="001E7196" w:rsidRDefault="001E7196" w:rsidP="001E719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196">
              <w:rPr>
                <w:rFonts w:ascii="Times New Roman" w:hAnsi="Times New Roman" w:cs="Times New Roman"/>
                <w:sz w:val="20"/>
                <w:szCs w:val="20"/>
              </w:rPr>
              <w:t>Humanities</w:t>
            </w:r>
          </w:p>
          <w:p w:rsidR="00447F8E" w:rsidRPr="00054328" w:rsidRDefault="001E7196" w:rsidP="001E719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7196">
              <w:rPr>
                <w:rFonts w:ascii="Times New Roman" w:hAnsi="Times New Roman" w:cs="Times New Roman"/>
                <w:sz w:val="20"/>
                <w:szCs w:val="20"/>
              </w:rPr>
              <w:t>Social Sciences</w:t>
            </w:r>
          </w:p>
        </w:tc>
        <w:tc>
          <w:tcPr>
            <w:tcW w:w="9756" w:type="dxa"/>
          </w:tcPr>
          <w:p w:rsidR="004435A4" w:rsidRPr="004435A4" w:rsidRDefault="004435A4" w:rsidP="002461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4435A4">
              <w:rPr>
                <w:rFonts w:ascii="Times New Roman" w:eastAsia="Times New Roman" w:hAnsi="Times New Roman" w:cs="Times New Roman"/>
                <w:b/>
                <w:sz w:val="20"/>
                <w:szCs w:val="20"/>
              </w:rPr>
              <w:t>Creating a Sense of Belonging in a New Environment</w:t>
            </w:r>
          </w:p>
          <w:p w:rsidR="004435A4" w:rsidRDefault="004435A4" w:rsidP="002461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AD10D4" w:rsidRPr="004435A4" w:rsidRDefault="004435A4" w:rsidP="002461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0"/>
              </w:rPr>
            </w:pPr>
            <w:r w:rsidRPr="004435A4">
              <w:rPr>
                <w:rFonts w:ascii="Times New Roman" w:eastAsia="Times New Roman" w:hAnsi="Times New Roman" w:cs="Times New Roman"/>
                <w:i/>
                <w:sz w:val="20"/>
                <w:szCs w:val="20"/>
              </w:rPr>
              <w:t>Reading: Chapter 18: Blood and Feathers</w:t>
            </w:r>
          </w:p>
          <w:p w:rsidR="004435A4" w:rsidRDefault="004435A4" w:rsidP="004435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447F8E" w:rsidRPr="008A1490" w:rsidRDefault="00AD10D4" w:rsidP="00D92EF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Westover </w:t>
            </w:r>
            <w:r w:rsidR="004435A4">
              <w:rPr>
                <w:rFonts w:ascii="Times New Roman" w:eastAsia="Times New Roman" w:hAnsi="Times New Roman" w:cs="Times New Roman"/>
                <w:sz w:val="20"/>
                <w:szCs w:val="20"/>
              </w:rPr>
              <w:t>describes several</w:t>
            </w:r>
            <w:r>
              <w:rPr>
                <w:rFonts w:ascii="Times New Roman" w:eastAsia="Times New Roman" w:hAnsi="Times New Roman" w:cs="Times New Roman"/>
                <w:sz w:val="20"/>
                <w:szCs w:val="20"/>
              </w:rPr>
              <w:t xml:space="preserve"> instances where she felt alienated</w:t>
            </w:r>
            <w:r w:rsidR="00D92EF4">
              <w:rPr>
                <w:rFonts w:ascii="Times New Roman" w:eastAsia="Times New Roman" w:hAnsi="Times New Roman" w:cs="Times New Roman"/>
                <w:sz w:val="20"/>
                <w:szCs w:val="20"/>
              </w:rPr>
              <w:t xml:space="preserve"> as she transitioned to new environments in college. In chapter 18 she talks about differences with roommates about hygiene (p. 160) and then about differences in knowledge about study habits (pp. 165-166).</w:t>
            </w:r>
            <w:r>
              <w:rPr>
                <w:rFonts w:ascii="Times New Roman" w:eastAsia="Times New Roman" w:hAnsi="Times New Roman" w:cs="Times New Roman"/>
                <w:sz w:val="20"/>
                <w:szCs w:val="20"/>
              </w:rPr>
              <w:t xml:space="preserve"> This feeling of “not belonging” is common among college students for various reasons. Describe a situation where </w:t>
            </w:r>
            <w:r w:rsidR="00D92EF4">
              <w:rPr>
                <w:rFonts w:ascii="Times New Roman" w:eastAsia="Times New Roman" w:hAnsi="Times New Roman" w:cs="Times New Roman"/>
                <w:sz w:val="20"/>
                <w:szCs w:val="20"/>
              </w:rPr>
              <w:t xml:space="preserve">you could (did?) help another </w:t>
            </w:r>
            <w:r>
              <w:rPr>
                <w:rFonts w:ascii="Times New Roman" w:eastAsia="Times New Roman" w:hAnsi="Times New Roman" w:cs="Times New Roman"/>
                <w:sz w:val="20"/>
                <w:szCs w:val="20"/>
              </w:rPr>
              <w:t xml:space="preserve">college student overcome feelings of </w:t>
            </w:r>
            <w:r w:rsidR="00D92EF4">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belonging</w:t>
            </w:r>
            <w:r w:rsidR="00D92EF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D92EF4">
              <w:rPr>
                <w:rFonts w:ascii="Times New Roman" w:eastAsia="Times New Roman" w:hAnsi="Times New Roman" w:cs="Times New Roman"/>
                <w:sz w:val="20"/>
                <w:szCs w:val="20"/>
              </w:rPr>
              <w:t xml:space="preserve">due to difference in understands or cultural practices. </w:t>
            </w:r>
            <w:r w:rsidR="002461C3">
              <w:rPr>
                <w:rFonts w:ascii="Times New Roman" w:eastAsia="Times New Roman" w:hAnsi="Times New Roman" w:cs="Times New Roman"/>
                <w:sz w:val="20"/>
                <w:szCs w:val="20"/>
              </w:rPr>
              <w:t xml:space="preserve">                         </w:t>
            </w:r>
          </w:p>
        </w:tc>
      </w:tr>
      <w:tr w:rsidR="00447F8E" w:rsidTr="00D67A46">
        <w:tc>
          <w:tcPr>
            <w:cnfStyle w:val="001000000000" w:firstRow="0" w:lastRow="0" w:firstColumn="1" w:lastColumn="0" w:oddVBand="0" w:evenVBand="0" w:oddHBand="0" w:evenHBand="0" w:firstRowFirstColumn="0" w:firstRowLastColumn="0" w:lastRowFirstColumn="0" w:lastRowLastColumn="0"/>
            <w:tcW w:w="1905" w:type="dxa"/>
          </w:tcPr>
          <w:p w:rsidR="00447F8E" w:rsidRPr="00054328" w:rsidRDefault="00447F8E" w:rsidP="00447F8E">
            <w:pPr>
              <w:pStyle w:val="NoSpacing"/>
              <w:rPr>
                <w:rFonts w:ascii="Times New Roman" w:hAnsi="Times New Roman" w:cs="Times New Roman"/>
                <w:b w:val="0"/>
                <w:sz w:val="20"/>
                <w:szCs w:val="20"/>
              </w:rPr>
            </w:pPr>
          </w:p>
        </w:tc>
        <w:tc>
          <w:tcPr>
            <w:tcW w:w="1530" w:type="dxa"/>
          </w:tcPr>
          <w:p w:rsidR="00447F8E" w:rsidRPr="00054328" w:rsidRDefault="00447F8E" w:rsidP="00447F8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tcPr>
          <w:p w:rsidR="00F01B64" w:rsidRDefault="00F01B64" w:rsidP="00447F8E">
            <w:pPr>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cs="Times New Roman"/>
                <w:b/>
                <w:color w:val="2D2D2D"/>
                <w:sz w:val="20"/>
                <w:szCs w:val="20"/>
                <w:lang w:val="en"/>
              </w:rPr>
            </w:pPr>
            <w:r>
              <w:rPr>
                <w:rStyle w:val="Strong"/>
                <w:rFonts w:ascii="Times New Roman" w:hAnsi="Times New Roman" w:cs="Times New Roman"/>
                <w:b/>
                <w:color w:val="2D2D2D"/>
                <w:sz w:val="20"/>
                <w:szCs w:val="20"/>
                <w:lang w:val="en"/>
              </w:rPr>
              <w:t xml:space="preserve">An </w:t>
            </w:r>
            <w:r w:rsidR="004520B2" w:rsidRPr="004520B2">
              <w:rPr>
                <w:rStyle w:val="Strong"/>
                <w:rFonts w:ascii="Times New Roman" w:hAnsi="Times New Roman" w:cs="Times New Roman"/>
                <w:b/>
                <w:color w:val="2D2D2D"/>
                <w:sz w:val="20"/>
                <w:szCs w:val="20"/>
                <w:lang w:val="en"/>
              </w:rPr>
              <w:t>Educat</w:t>
            </w:r>
            <w:r>
              <w:rPr>
                <w:rStyle w:val="Strong"/>
                <w:rFonts w:ascii="Times New Roman" w:hAnsi="Times New Roman" w:cs="Times New Roman"/>
                <w:b/>
                <w:color w:val="2D2D2D"/>
                <w:sz w:val="20"/>
                <w:szCs w:val="20"/>
                <w:lang w:val="en"/>
              </w:rPr>
              <w:t>ion is the Remaking of a Person</w:t>
            </w:r>
          </w:p>
          <w:p w:rsidR="00F01B64" w:rsidRDefault="00F01B64" w:rsidP="00447F8E">
            <w:pPr>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cs="Times New Roman"/>
                <w:b/>
                <w:color w:val="2D2D2D"/>
                <w:sz w:val="20"/>
                <w:szCs w:val="20"/>
                <w:lang w:val="en"/>
              </w:rPr>
            </w:pPr>
          </w:p>
          <w:p w:rsidR="00BE528D" w:rsidRPr="004520B2" w:rsidRDefault="00F01B64" w:rsidP="00F67E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01B64">
              <w:rPr>
                <w:rStyle w:val="Strong"/>
                <w:rFonts w:ascii="Times New Roman" w:hAnsi="Times New Roman" w:cs="Times New Roman"/>
                <w:color w:val="2D2D2D"/>
                <w:sz w:val="20"/>
                <w:szCs w:val="20"/>
                <w:lang w:val="en"/>
              </w:rPr>
              <w:t xml:space="preserve">Westover states, </w:t>
            </w:r>
            <w:r>
              <w:rPr>
                <w:rStyle w:val="Strong"/>
                <w:rFonts w:ascii="Times New Roman" w:hAnsi="Times New Roman" w:cs="Times New Roman"/>
                <w:color w:val="2D2D2D"/>
                <w:sz w:val="20"/>
                <w:szCs w:val="20"/>
                <w:lang w:val="en"/>
              </w:rPr>
              <w:t>“</w:t>
            </w:r>
            <w:r w:rsidRPr="00F01B64">
              <w:rPr>
                <w:rStyle w:val="Strong"/>
                <w:rFonts w:ascii="Times New Roman" w:hAnsi="Times New Roman" w:cs="Times New Roman"/>
                <w:color w:val="2D2D2D"/>
                <w:sz w:val="20"/>
                <w:szCs w:val="20"/>
                <w:lang w:val="en"/>
              </w:rPr>
              <w:t>a</w:t>
            </w:r>
            <w:r w:rsidR="004520B2" w:rsidRPr="00F01B64">
              <w:rPr>
                <w:rStyle w:val="Strong"/>
                <w:rFonts w:ascii="Times New Roman" w:hAnsi="Times New Roman" w:cs="Times New Roman"/>
                <w:color w:val="2D2D2D"/>
                <w:sz w:val="20"/>
                <w:szCs w:val="20"/>
                <w:lang w:val="en"/>
              </w:rPr>
              <w:t>n education</w:t>
            </w:r>
            <w:r w:rsidR="004520B2">
              <w:rPr>
                <w:rStyle w:val="Strong"/>
                <w:rFonts w:ascii="Times New Roman" w:hAnsi="Times New Roman" w:cs="Times New Roman"/>
                <w:color w:val="2D2D2D"/>
                <w:sz w:val="20"/>
                <w:szCs w:val="20"/>
                <w:lang w:val="en"/>
              </w:rPr>
              <w:t xml:space="preserve"> is the remaking of a person.  You can </w:t>
            </w:r>
            <w:r>
              <w:rPr>
                <w:rStyle w:val="Strong"/>
                <w:rFonts w:ascii="Times New Roman" w:hAnsi="Times New Roman" w:cs="Times New Roman"/>
                <w:color w:val="2D2D2D"/>
                <w:sz w:val="20"/>
                <w:szCs w:val="20"/>
                <w:lang w:val="en"/>
              </w:rPr>
              <w:t xml:space="preserve">submit to that remaking </w:t>
            </w:r>
            <w:r w:rsidR="004520B2">
              <w:rPr>
                <w:rStyle w:val="Strong"/>
                <w:rFonts w:ascii="Times New Roman" w:hAnsi="Times New Roman" w:cs="Times New Roman"/>
                <w:color w:val="2D2D2D"/>
                <w:sz w:val="20"/>
                <w:szCs w:val="20"/>
                <w:lang w:val="en"/>
              </w:rPr>
              <w:t>passively or you can take an active part. To choose the second is to remake yourself, to choose the first is to be mad</w:t>
            </w:r>
            <w:r w:rsidR="004520B2" w:rsidRPr="004520B2">
              <w:rPr>
                <w:rStyle w:val="Strong"/>
                <w:rFonts w:ascii="Times New Roman" w:hAnsi="Times New Roman" w:cs="Times New Roman"/>
                <w:color w:val="2D2D2D"/>
                <w:sz w:val="20"/>
                <w:szCs w:val="20"/>
                <w:lang w:val="en"/>
              </w:rPr>
              <w:t>e by others”</w:t>
            </w:r>
            <w:r>
              <w:rPr>
                <w:rStyle w:val="Strong"/>
                <w:rFonts w:ascii="Times New Roman" w:hAnsi="Times New Roman" w:cs="Times New Roman"/>
                <w:color w:val="2D2D2D"/>
                <w:sz w:val="20"/>
                <w:szCs w:val="20"/>
                <w:lang w:val="en"/>
              </w:rPr>
              <w:t xml:space="preserve"> (PBS News Hour Video)</w:t>
            </w:r>
            <w:r w:rsidR="00BE528D">
              <w:rPr>
                <w:rStyle w:val="Strong"/>
                <w:rFonts w:ascii="Times New Roman" w:hAnsi="Times New Roman" w:cs="Times New Roman"/>
                <w:color w:val="2D2D2D"/>
                <w:sz w:val="20"/>
                <w:szCs w:val="20"/>
                <w:lang w:val="en"/>
              </w:rPr>
              <w:t>. What does Westover mean by this? Do you agree with Westover?</w:t>
            </w:r>
            <w:r w:rsidR="002C6507">
              <w:t xml:space="preserve"> </w:t>
            </w:r>
            <w:r w:rsidR="002C6507" w:rsidRPr="002C6507">
              <w:rPr>
                <w:rStyle w:val="Strong"/>
                <w:rFonts w:ascii="Times New Roman" w:hAnsi="Times New Roman" w:cs="Times New Roman"/>
                <w:color w:val="2D2D2D"/>
                <w:sz w:val="20"/>
                <w:szCs w:val="20"/>
                <w:lang w:val="en"/>
              </w:rPr>
              <w:t>Explain what this means to you.</w:t>
            </w:r>
          </w:p>
        </w:tc>
      </w:tr>
      <w:tr w:rsidR="008E737D"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70AD47" w:themeFill="accent6"/>
          </w:tcPr>
          <w:p w:rsidR="008E737D" w:rsidRPr="00836B5B" w:rsidRDefault="008E737D" w:rsidP="00343CA2">
            <w:pPr>
              <w:pStyle w:val="NoSpacing"/>
              <w:jc w:val="center"/>
              <w:rPr>
                <w:rFonts w:ascii="Times New Roman" w:hAnsi="Times New Roman" w:cs="Times New Roman"/>
                <w:sz w:val="32"/>
                <w:szCs w:val="32"/>
              </w:rPr>
            </w:pPr>
            <w:r w:rsidRPr="00836B5B">
              <w:rPr>
                <w:rFonts w:ascii="Times New Roman" w:hAnsi="Times New Roman" w:cs="Times New Roman"/>
                <w:color w:val="FFFFFF" w:themeColor="background1"/>
                <w:sz w:val="32"/>
                <w:szCs w:val="32"/>
              </w:rPr>
              <w:lastRenderedPageBreak/>
              <w:t>Business</w:t>
            </w:r>
          </w:p>
        </w:tc>
      </w:tr>
      <w:tr w:rsidR="002E5742" w:rsidTr="002461C3">
        <w:tc>
          <w:tcPr>
            <w:cnfStyle w:val="001000000000" w:firstRow="0" w:lastRow="0" w:firstColumn="1" w:lastColumn="0" w:oddVBand="0" w:evenVBand="0" w:oddHBand="0" w:evenHBand="0" w:firstRowFirstColumn="0" w:firstRowLastColumn="0" w:lastRowFirstColumn="0" w:lastRowLastColumn="0"/>
            <w:tcW w:w="1905" w:type="dxa"/>
            <w:shd w:val="clear" w:color="auto" w:fill="auto"/>
          </w:tcPr>
          <w:p w:rsidR="002E5742" w:rsidRPr="002461C3" w:rsidRDefault="00343CA2" w:rsidP="00343CA2">
            <w:pPr>
              <w:pStyle w:val="NoSpacing"/>
              <w:jc w:val="center"/>
              <w:rPr>
                <w:rFonts w:ascii="Times New Roman" w:hAnsi="Times New Roman" w:cs="Times New Roman"/>
                <w:b w:val="0"/>
                <w:sz w:val="24"/>
                <w:szCs w:val="24"/>
              </w:rPr>
            </w:pPr>
            <w:r w:rsidRPr="002461C3">
              <w:rPr>
                <w:rFonts w:ascii="Times New Roman" w:hAnsi="Times New Roman" w:cs="Times New Roman"/>
                <w:b w:val="0"/>
                <w:sz w:val="24"/>
                <w:szCs w:val="24"/>
              </w:rPr>
              <w:t>Academic Skills</w:t>
            </w:r>
          </w:p>
        </w:tc>
        <w:tc>
          <w:tcPr>
            <w:tcW w:w="1530" w:type="dxa"/>
            <w:shd w:val="clear" w:color="auto" w:fill="auto"/>
          </w:tcPr>
          <w:p w:rsidR="002E5742" w:rsidRPr="002461C3" w:rsidRDefault="00343CA2" w:rsidP="00343CA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61C3">
              <w:rPr>
                <w:rFonts w:ascii="Times New Roman" w:hAnsi="Times New Roman" w:cs="Times New Roman"/>
                <w:sz w:val="24"/>
                <w:szCs w:val="24"/>
              </w:rPr>
              <w:t>Curriculum Areas</w:t>
            </w:r>
          </w:p>
        </w:tc>
        <w:tc>
          <w:tcPr>
            <w:tcW w:w="9756" w:type="dxa"/>
            <w:shd w:val="clear" w:color="auto" w:fill="auto"/>
          </w:tcPr>
          <w:p w:rsidR="002E5742" w:rsidRPr="002461C3" w:rsidRDefault="00343CA2" w:rsidP="00343CA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61C3">
              <w:rPr>
                <w:rFonts w:ascii="Times New Roman" w:hAnsi="Times New Roman" w:cs="Times New Roman"/>
                <w:sz w:val="24"/>
                <w:szCs w:val="24"/>
              </w:rPr>
              <w:t>Activity Description</w:t>
            </w:r>
          </w:p>
        </w:tc>
      </w:tr>
      <w:tr w:rsidR="005E78A1"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C5E0B3" w:themeFill="accent6" w:themeFillTint="66"/>
          </w:tcPr>
          <w:p w:rsidR="005E78A1" w:rsidRDefault="005E78A1" w:rsidP="0069393E">
            <w:pPr>
              <w:pStyle w:val="NoSpacing"/>
              <w:rPr>
                <w:rFonts w:ascii="Times New Roman" w:hAnsi="Times New Roman" w:cs="Times New Roman"/>
                <w:sz w:val="20"/>
                <w:szCs w:val="20"/>
              </w:rPr>
            </w:pPr>
          </w:p>
        </w:tc>
        <w:tc>
          <w:tcPr>
            <w:tcW w:w="1530" w:type="dxa"/>
            <w:shd w:val="clear" w:color="auto" w:fill="C5E0B3" w:themeFill="accent6" w:themeFillTint="66"/>
          </w:tcPr>
          <w:p w:rsidR="005E78A1" w:rsidRPr="00B95F88" w:rsidRDefault="00F50455" w:rsidP="00D771C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Business</w:t>
            </w:r>
          </w:p>
        </w:tc>
        <w:tc>
          <w:tcPr>
            <w:tcW w:w="9756" w:type="dxa"/>
            <w:shd w:val="clear" w:color="auto" w:fill="C5E0B3" w:themeFill="accent6" w:themeFillTint="66"/>
          </w:tcPr>
          <w:p w:rsidR="005E78A1" w:rsidRPr="001F6F56" w:rsidRDefault="005E78A1" w:rsidP="005E78A1">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1F6F56">
              <w:rPr>
                <w:rFonts w:ascii="Times New Roman" w:hAnsi="Times New Roman" w:cs="Times New Roman"/>
                <w:b/>
                <w:sz w:val="20"/>
                <w:szCs w:val="24"/>
              </w:rPr>
              <w:t xml:space="preserve">Butterfly Expressions Essential Oils </w:t>
            </w:r>
          </w:p>
          <w:p w:rsidR="005E78A1" w:rsidRDefault="005E78A1" w:rsidP="005E78A1">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5E78A1" w:rsidRPr="000824C3" w:rsidRDefault="005E78A1" w:rsidP="005E78A1">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 xml:space="preserve">Near the end of the story, the Westover family was building a large and profitable entrepreneurial business producing the mother’s essential oils. Currently, the family’s ‘Butterfly Expressions’ Essential Oils are even available on Amazon. Assume you </w:t>
            </w:r>
            <w:proofErr w:type="gramStart"/>
            <w:r w:rsidRPr="000824C3">
              <w:rPr>
                <w:rFonts w:ascii="Times New Roman" w:hAnsi="Times New Roman" w:cs="Times New Roman"/>
                <w:sz w:val="20"/>
                <w:szCs w:val="24"/>
              </w:rPr>
              <w:t>have been hired</w:t>
            </w:r>
            <w:proofErr w:type="gramEnd"/>
            <w:r w:rsidRPr="000824C3">
              <w:rPr>
                <w:rFonts w:ascii="Times New Roman" w:hAnsi="Times New Roman" w:cs="Times New Roman"/>
                <w:sz w:val="20"/>
                <w:szCs w:val="24"/>
              </w:rPr>
              <w:t xml:space="preserve"> to assist the family with further expan</w:t>
            </w:r>
            <w:r>
              <w:rPr>
                <w:rFonts w:ascii="Times New Roman" w:hAnsi="Times New Roman" w:cs="Times New Roman"/>
                <w:sz w:val="20"/>
                <w:szCs w:val="24"/>
              </w:rPr>
              <w:t>ding the company. Develop</w:t>
            </w:r>
            <w:r w:rsidRPr="000824C3">
              <w:rPr>
                <w:rFonts w:ascii="Times New Roman" w:hAnsi="Times New Roman" w:cs="Times New Roman"/>
                <w:sz w:val="20"/>
                <w:szCs w:val="24"/>
              </w:rPr>
              <w:t xml:space="preserve"> some or all of the following items for this growing business.</w:t>
            </w:r>
          </w:p>
          <w:p w:rsidR="005E78A1" w:rsidRPr="000824C3" w:rsidRDefault="005E78A1" w:rsidP="005E78A1">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Alternatively, use a jigsaw approach and divide the class into groups - assign different tasks to each group. Have each group present their portion - this will create a comprehensive analysis of the business.</w:t>
            </w:r>
          </w:p>
          <w:p w:rsidR="005E78A1" w:rsidRPr="000824C3" w:rsidRDefault="005E78A1" w:rsidP="005E78A1">
            <w:pPr>
              <w:pStyle w:val="NoSpacing"/>
              <w:numPr>
                <w:ilvl w:val="0"/>
                <w:numId w:val="24"/>
              </w:numPr>
              <w:ind w:left="780" w:hanging="4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A marketing campaign, including a slogan, advertising poster, and/or social media tools.</w:t>
            </w:r>
          </w:p>
          <w:p w:rsidR="005E78A1" w:rsidRPr="000824C3" w:rsidRDefault="005E78A1" w:rsidP="005E78A1">
            <w:pPr>
              <w:pStyle w:val="NoSpacing"/>
              <w:numPr>
                <w:ilvl w:val="0"/>
                <w:numId w:val="24"/>
              </w:numPr>
              <w:ind w:left="780" w:hanging="4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 xml:space="preserve">A business plan to </w:t>
            </w:r>
            <w:proofErr w:type="gramStart"/>
            <w:r w:rsidRPr="000824C3">
              <w:rPr>
                <w:rFonts w:ascii="Times New Roman" w:hAnsi="Times New Roman" w:cs="Times New Roman"/>
                <w:sz w:val="20"/>
                <w:szCs w:val="24"/>
              </w:rPr>
              <w:t>be submitted</w:t>
            </w:r>
            <w:proofErr w:type="gramEnd"/>
            <w:r w:rsidRPr="000824C3">
              <w:rPr>
                <w:rFonts w:ascii="Times New Roman" w:hAnsi="Times New Roman" w:cs="Times New Roman"/>
                <w:sz w:val="20"/>
                <w:szCs w:val="24"/>
              </w:rPr>
              <w:t xml:space="preserve"> to a financial institution to obtain the external financing necessary to expand the business.</w:t>
            </w:r>
          </w:p>
          <w:p w:rsidR="005E78A1" w:rsidRPr="000824C3" w:rsidRDefault="005E78A1" w:rsidP="005E78A1">
            <w:pPr>
              <w:pStyle w:val="NoSpacing"/>
              <w:numPr>
                <w:ilvl w:val="0"/>
                <w:numId w:val="24"/>
              </w:numPr>
              <w:ind w:left="780" w:hanging="4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A 5- to 7-minute ‘Shark Tank’ presentation with the aim of obtaining funding from venture capital.</w:t>
            </w:r>
          </w:p>
          <w:p w:rsidR="005E78A1" w:rsidRPr="000824C3" w:rsidRDefault="005E78A1" w:rsidP="005E78A1">
            <w:pPr>
              <w:pStyle w:val="NoSpacing"/>
              <w:numPr>
                <w:ilvl w:val="0"/>
                <w:numId w:val="24"/>
              </w:numPr>
              <w:ind w:left="780" w:hanging="4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 xml:space="preserve">A capital budgeting analysis that includes the development, marketing, and sale of a new product. </w:t>
            </w:r>
          </w:p>
          <w:p w:rsidR="005E78A1" w:rsidRPr="00D32CCA" w:rsidRDefault="005E78A1" w:rsidP="005E78A1">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0824C3">
              <w:rPr>
                <w:rFonts w:ascii="Times New Roman" w:hAnsi="Times New Roman" w:cs="Times New Roman"/>
                <w:sz w:val="20"/>
                <w:szCs w:val="24"/>
              </w:rPr>
              <w:t>A one-page response to the following questions. (1) What type of business organization does this business utilize? (2) What are some advantages and disadvantages associated with this business structure? (3) Would you suggest that this business incorporate? (4) Identify two pros and two cons of incorporation.</w:t>
            </w:r>
          </w:p>
        </w:tc>
      </w:tr>
      <w:tr w:rsidR="00D771C5" w:rsidTr="005E78A1">
        <w:tc>
          <w:tcPr>
            <w:cnfStyle w:val="001000000000" w:firstRow="0" w:lastRow="0" w:firstColumn="1" w:lastColumn="0" w:oddVBand="0" w:evenVBand="0" w:oddHBand="0" w:evenHBand="0" w:firstRowFirstColumn="0" w:firstRowLastColumn="0" w:lastRowFirstColumn="0" w:lastRowLastColumn="0"/>
            <w:tcW w:w="1905" w:type="dxa"/>
            <w:shd w:val="clear" w:color="auto" w:fill="auto"/>
          </w:tcPr>
          <w:p w:rsidR="00D771C5" w:rsidRPr="00B95F88" w:rsidRDefault="0069393E" w:rsidP="0069393E">
            <w:pPr>
              <w:pStyle w:val="NoSpacing"/>
              <w:rPr>
                <w:rFonts w:ascii="Times New Roman" w:hAnsi="Times New Roman" w:cs="Times New Roman"/>
                <w:b w:val="0"/>
                <w:sz w:val="20"/>
                <w:szCs w:val="20"/>
              </w:rPr>
            </w:pPr>
            <w:r>
              <w:rPr>
                <w:rFonts w:ascii="Times New Roman" w:hAnsi="Times New Roman" w:cs="Times New Roman"/>
                <w:b w:val="0"/>
                <w:sz w:val="20"/>
                <w:szCs w:val="20"/>
              </w:rPr>
              <w:t>Communication</w:t>
            </w:r>
            <w:r w:rsidRPr="00B95F88">
              <w:rPr>
                <w:rFonts w:ascii="Times New Roman" w:hAnsi="Times New Roman" w:cs="Times New Roman"/>
                <w:b w:val="0"/>
                <w:sz w:val="20"/>
                <w:szCs w:val="20"/>
              </w:rPr>
              <w:t xml:space="preserve"> </w:t>
            </w:r>
          </w:p>
          <w:p w:rsidR="00D771C5" w:rsidRPr="00B95F88" w:rsidRDefault="00D771C5" w:rsidP="00D771C5">
            <w:pPr>
              <w:pStyle w:val="NoSpacing"/>
              <w:rPr>
                <w:rFonts w:ascii="Times New Roman" w:hAnsi="Times New Roman" w:cs="Times New Roman"/>
                <w:b w:val="0"/>
                <w:sz w:val="20"/>
                <w:szCs w:val="20"/>
              </w:rPr>
            </w:pPr>
            <w:r>
              <w:rPr>
                <w:rFonts w:ascii="Times New Roman" w:hAnsi="Times New Roman" w:cs="Times New Roman"/>
                <w:b w:val="0"/>
                <w:sz w:val="20"/>
                <w:szCs w:val="20"/>
              </w:rPr>
              <w:t xml:space="preserve"> </w:t>
            </w:r>
          </w:p>
        </w:tc>
        <w:tc>
          <w:tcPr>
            <w:tcW w:w="1530" w:type="dxa"/>
            <w:shd w:val="clear" w:color="auto" w:fill="auto"/>
          </w:tcPr>
          <w:p w:rsidR="00D771C5" w:rsidRDefault="00D771C5" w:rsidP="00D771C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5F88">
              <w:rPr>
                <w:rFonts w:ascii="Times New Roman" w:hAnsi="Times New Roman" w:cs="Times New Roman"/>
                <w:sz w:val="20"/>
                <w:szCs w:val="20"/>
              </w:rPr>
              <w:t>Business</w:t>
            </w:r>
          </w:p>
          <w:p w:rsidR="0069393E" w:rsidRPr="00B95F88" w:rsidRDefault="0069393E" w:rsidP="00D771C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shd w:val="clear" w:color="auto" w:fill="auto"/>
          </w:tcPr>
          <w:p w:rsidR="00D32CCA" w:rsidRPr="00D32CCA" w:rsidRDefault="00FB52DB" w:rsidP="00D32CC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Safety Compliance</w:t>
            </w:r>
          </w:p>
          <w:p w:rsidR="00D32CCA" w:rsidRDefault="00D32CCA" w:rsidP="00D32CC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8D4080" w:rsidRPr="0069393E" w:rsidRDefault="00FB52DB" w:rsidP="008D549D">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 xml:space="preserve">At several points throughout the text, examples </w:t>
            </w:r>
            <w:proofErr w:type="gramStart"/>
            <w:r w:rsidRPr="000824C3">
              <w:rPr>
                <w:rFonts w:ascii="Times New Roman" w:hAnsi="Times New Roman" w:cs="Times New Roman"/>
                <w:sz w:val="20"/>
                <w:szCs w:val="24"/>
              </w:rPr>
              <w:t>are provided</w:t>
            </w:r>
            <w:proofErr w:type="gramEnd"/>
            <w:r w:rsidRPr="000824C3">
              <w:rPr>
                <w:rFonts w:ascii="Times New Roman" w:hAnsi="Times New Roman" w:cs="Times New Roman"/>
                <w:sz w:val="20"/>
                <w:szCs w:val="24"/>
              </w:rPr>
              <w:t xml:space="preserve"> of injuries sustained by family members while working in the family’s salvage business. Identify at least one such example, describe the violation that occurred in regards to enforceable safety standards, and use your knowledge as a Human Resources representative to suggest changes to Mr. Westover that will bring the business into safety compliance.</w:t>
            </w:r>
          </w:p>
        </w:tc>
      </w:tr>
      <w:tr w:rsidR="00FB52DB" w:rsidTr="00FB5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A8D08D" w:themeFill="accent6" w:themeFillTint="99"/>
          </w:tcPr>
          <w:p w:rsidR="00FB52DB" w:rsidRDefault="00FB52DB" w:rsidP="0069393E">
            <w:pPr>
              <w:pStyle w:val="NoSpacing"/>
              <w:rPr>
                <w:rFonts w:ascii="Times New Roman" w:hAnsi="Times New Roman" w:cs="Times New Roman"/>
                <w:sz w:val="20"/>
                <w:szCs w:val="20"/>
              </w:rPr>
            </w:pPr>
          </w:p>
        </w:tc>
        <w:tc>
          <w:tcPr>
            <w:tcW w:w="1530" w:type="dxa"/>
            <w:shd w:val="clear" w:color="auto" w:fill="A8D08D" w:themeFill="accent6" w:themeFillTint="99"/>
          </w:tcPr>
          <w:p w:rsidR="00FB52DB" w:rsidRPr="00B95F88" w:rsidRDefault="00FB52DB" w:rsidP="00D771C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shd w:val="clear" w:color="auto" w:fill="A8D08D" w:themeFill="accent6" w:themeFillTint="99"/>
          </w:tcPr>
          <w:p w:rsidR="00FB52DB" w:rsidRDefault="00FB52DB"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FB52DB">
              <w:rPr>
                <w:rFonts w:ascii="Times New Roman" w:hAnsi="Times New Roman" w:cs="Times New Roman"/>
                <w:b/>
                <w:sz w:val="20"/>
                <w:szCs w:val="24"/>
              </w:rPr>
              <w:t>Gender Discrimination and/or Abuse</w:t>
            </w:r>
          </w:p>
          <w:p w:rsidR="00FB52DB" w:rsidRDefault="00FB52DB"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FB52DB" w:rsidRPr="00FB52DB" w:rsidRDefault="00FB52DB"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FB52DB">
              <w:rPr>
                <w:rFonts w:ascii="Times New Roman" w:hAnsi="Times New Roman" w:cs="Times New Roman"/>
                <w:sz w:val="20"/>
                <w:szCs w:val="24"/>
              </w:rPr>
              <w:t xml:space="preserve">Tara, on her journey to adulthood, faced many instances where she faced discrimination and/or abuse based at least partially on her gender. Some notable examples are (1) restrictions placed on the clothes she </w:t>
            </w:r>
            <w:proofErr w:type="gramStart"/>
            <w:r w:rsidRPr="00FB52DB">
              <w:rPr>
                <w:rFonts w:ascii="Times New Roman" w:hAnsi="Times New Roman" w:cs="Times New Roman"/>
                <w:sz w:val="20"/>
                <w:szCs w:val="24"/>
              </w:rPr>
              <w:t>was allowed</w:t>
            </w:r>
            <w:proofErr w:type="gramEnd"/>
            <w:r w:rsidRPr="00FB52DB">
              <w:rPr>
                <w:rFonts w:ascii="Times New Roman" w:hAnsi="Times New Roman" w:cs="Times New Roman"/>
                <w:sz w:val="20"/>
                <w:szCs w:val="24"/>
              </w:rPr>
              <w:t xml:space="preserve"> to wear; (2) limitations on activities she was allowed to participate in, including educational opportunities; and (3) physical abuse by her brother Shawn with an associated refusal on the part of her parents (authority figures) to protect her. These same types of discrimination/abuse have been and continued to be faced by women in the workplace. Create a poster that describes landmark cases in which women brought attention to and solicited legislation to protect against these types of activities/environments. Alternatively, assign to each student/group one of these women and have them lead a discussion on the women’s groundbreaking actions and associated impact.</w:t>
            </w:r>
          </w:p>
          <w:p w:rsidR="00FB52DB" w:rsidRDefault="00FB52DB"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387C4F" w:rsidRDefault="00387C4F"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387C4F" w:rsidRDefault="00387C4F"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r>
      <w:tr w:rsidR="00FB52DB" w:rsidTr="00FB52DB">
        <w:tc>
          <w:tcPr>
            <w:cnfStyle w:val="001000000000" w:firstRow="0" w:lastRow="0" w:firstColumn="1" w:lastColumn="0" w:oddVBand="0" w:evenVBand="0" w:oddHBand="0" w:evenHBand="0" w:firstRowFirstColumn="0" w:firstRowLastColumn="0" w:lastRowFirstColumn="0" w:lastRowLastColumn="0"/>
            <w:tcW w:w="1905" w:type="dxa"/>
            <w:shd w:val="clear" w:color="auto" w:fill="FFFFFF" w:themeFill="background1"/>
          </w:tcPr>
          <w:p w:rsidR="00FB52DB" w:rsidRDefault="00FB52DB" w:rsidP="0069393E">
            <w:pPr>
              <w:pStyle w:val="NoSpacing"/>
              <w:rPr>
                <w:rFonts w:ascii="Times New Roman" w:hAnsi="Times New Roman" w:cs="Times New Roman"/>
                <w:sz w:val="20"/>
                <w:szCs w:val="20"/>
              </w:rPr>
            </w:pPr>
          </w:p>
        </w:tc>
        <w:tc>
          <w:tcPr>
            <w:tcW w:w="1530" w:type="dxa"/>
            <w:shd w:val="clear" w:color="auto" w:fill="FFFFFF" w:themeFill="background1"/>
          </w:tcPr>
          <w:p w:rsidR="00FB52DB" w:rsidRPr="00B95F88" w:rsidRDefault="00FB52DB" w:rsidP="00D771C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shd w:val="clear" w:color="auto" w:fill="FFFFFF" w:themeFill="background1"/>
          </w:tcPr>
          <w:p w:rsidR="00FB52DB" w:rsidRDefault="00FB52DB"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 xml:space="preserve">Breaking the Glass </w:t>
            </w:r>
            <w:r w:rsidR="00375520">
              <w:rPr>
                <w:rFonts w:ascii="Times New Roman" w:hAnsi="Times New Roman" w:cs="Times New Roman"/>
                <w:b/>
                <w:sz w:val="20"/>
                <w:szCs w:val="24"/>
              </w:rPr>
              <w:t>Barrier</w:t>
            </w:r>
          </w:p>
          <w:p w:rsidR="00FB52DB" w:rsidRDefault="00FB52DB"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FB52DB" w:rsidRDefault="00FB52DB"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 xml:space="preserve">The familial hierarchy for the Westover family based its power structure in part on fundamentalist Mormon beliefs. This patriarchal structure placed much power and authority in the hands of the father (male leadership) and relegated her mother to a subservient position (quite similar to the historic leadership in business). However, the success of the mother’s business elevated, in part, the mother’s power. Identify a female </w:t>
            </w:r>
            <w:r w:rsidR="00595E0C" w:rsidRPr="000824C3">
              <w:rPr>
                <w:rFonts w:ascii="Times New Roman" w:hAnsi="Times New Roman" w:cs="Times New Roman"/>
                <w:sz w:val="20"/>
                <w:szCs w:val="24"/>
              </w:rPr>
              <w:t>businessperson</w:t>
            </w:r>
            <w:r w:rsidRPr="000824C3">
              <w:rPr>
                <w:rFonts w:ascii="Times New Roman" w:hAnsi="Times New Roman" w:cs="Times New Roman"/>
                <w:sz w:val="20"/>
                <w:szCs w:val="24"/>
              </w:rPr>
              <w:t xml:space="preserve"> that broke the ‘glass barrier’, and describe both the obstacles this individual faced and how her success assisted other woman to advance in the workplace.</w:t>
            </w:r>
          </w:p>
          <w:p w:rsidR="00595E0C" w:rsidRPr="00FB52DB" w:rsidRDefault="00595E0C"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FB52DB" w:rsidTr="00FB5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A8D08D" w:themeFill="accent6" w:themeFillTint="99"/>
          </w:tcPr>
          <w:p w:rsidR="00FB52DB" w:rsidRDefault="00FB52DB" w:rsidP="0069393E">
            <w:pPr>
              <w:pStyle w:val="NoSpacing"/>
              <w:rPr>
                <w:rFonts w:ascii="Times New Roman" w:hAnsi="Times New Roman" w:cs="Times New Roman"/>
                <w:sz w:val="20"/>
                <w:szCs w:val="20"/>
              </w:rPr>
            </w:pPr>
          </w:p>
        </w:tc>
        <w:tc>
          <w:tcPr>
            <w:tcW w:w="1530" w:type="dxa"/>
            <w:shd w:val="clear" w:color="auto" w:fill="A8D08D" w:themeFill="accent6" w:themeFillTint="99"/>
          </w:tcPr>
          <w:p w:rsidR="00FB52DB" w:rsidRPr="00B95F88" w:rsidRDefault="00FB52DB" w:rsidP="00D771C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shd w:val="clear" w:color="auto" w:fill="A8D08D" w:themeFill="accent6" w:themeFillTint="99"/>
          </w:tcPr>
          <w:p w:rsidR="00595E0C" w:rsidRPr="00595E0C" w:rsidRDefault="00595E0C"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595E0C">
              <w:rPr>
                <w:rFonts w:ascii="Times New Roman" w:hAnsi="Times New Roman" w:cs="Times New Roman"/>
                <w:b/>
                <w:sz w:val="20"/>
                <w:szCs w:val="24"/>
              </w:rPr>
              <w:t xml:space="preserve">Speaking Out </w:t>
            </w:r>
          </w:p>
          <w:p w:rsidR="00595E0C" w:rsidRDefault="00595E0C"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FB52DB" w:rsidRDefault="00595E0C"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E0C">
              <w:rPr>
                <w:rFonts w:ascii="Times New Roman" w:hAnsi="Times New Roman" w:cs="Times New Roman"/>
                <w:sz w:val="20"/>
                <w:szCs w:val="24"/>
              </w:rPr>
              <w:t xml:space="preserve">Compare the complexities in interpersonal family relationship to navigating relationships in the work place. Discuss and provide an example specifically of how Tara being ostracized by several family members after speaking out about her abuse corresponds to the treatment of employees speaking out about mistreatment in the work place. How does this type of intimidating environment </w:t>
            </w:r>
            <w:proofErr w:type="gramStart"/>
            <w:r w:rsidRPr="00595E0C">
              <w:rPr>
                <w:rFonts w:ascii="Times New Roman" w:hAnsi="Times New Roman" w:cs="Times New Roman"/>
                <w:sz w:val="20"/>
                <w:szCs w:val="24"/>
              </w:rPr>
              <w:t>impact</w:t>
            </w:r>
            <w:proofErr w:type="gramEnd"/>
            <w:r w:rsidRPr="00595E0C">
              <w:rPr>
                <w:rFonts w:ascii="Times New Roman" w:hAnsi="Times New Roman" w:cs="Times New Roman"/>
                <w:sz w:val="20"/>
                <w:szCs w:val="24"/>
              </w:rPr>
              <w:t xml:space="preserve"> the success of a business enterprise?</w:t>
            </w:r>
          </w:p>
          <w:p w:rsidR="00595E0C" w:rsidRPr="00595E0C" w:rsidRDefault="00595E0C"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595E0C" w:rsidTr="00595E0C">
        <w:tc>
          <w:tcPr>
            <w:cnfStyle w:val="001000000000" w:firstRow="0" w:lastRow="0" w:firstColumn="1" w:lastColumn="0" w:oddVBand="0" w:evenVBand="0" w:oddHBand="0" w:evenHBand="0" w:firstRowFirstColumn="0" w:firstRowLastColumn="0" w:lastRowFirstColumn="0" w:lastRowLastColumn="0"/>
            <w:tcW w:w="1905" w:type="dxa"/>
            <w:shd w:val="clear" w:color="auto" w:fill="FFFFFF" w:themeFill="background1"/>
          </w:tcPr>
          <w:p w:rsidR="00595E0C" w:rsidRDefault="00595E0C" w:rsidP="0069393E">
            <w:pPr>
              <w:pStyle w:val="NoSpacing"/>
              <w:rPr>
                <w:rFonts w:ascii="Times New Roman" w:hAnsi="Times New Roman" w:cs="Times New Roman"/>
                <w:sz w:val="20"/>
                <w:szCs w:val="20"/>
              </w:rPr>
            </w:pPr>
          </w:p>
        </w:tc>
        <w:tc>
          <w:tcPr>
            <w:tcW w:w="1530" w:type="dxa"/>
            <w:shd w:val="clear" w:color="auto" w:fill="FFFFFF" w:themeFill="background1"/>
          </w:tcPr>
          <w:p w:rsidR="00595E0C" w:rsidRPr="00B95F88" w:rsidRDefault="00595E0C" w:rsidP="00D771C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shd w:val="clear" w:color="auto" w:fill="FFFFFF" w:themeFill="background1"/>
          </w:tcPr>
          <w:p w:rsidR="00595E0C" w:rsidRDefault="00595E0C"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Employee Safety</w:t>
            </w:r>
          </w:p>
          <w:p w:rsidR="00595E0C" w:rsidRDefault="00595E0C"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595E0C" w:rsidRDefault="00595E0C"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Tara’s father seemed to have very little regard for the safety of his family members. Discuss how this disregard parallels specific examples were employers have shown little regard for the safety of their employees.</w:t>
            </w:r>
          </w:p>
          <w:p w:rsidR="00595E0C" w:rsidRPr="00595E0C" w:rsidRDefault="00595E0C"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363C77" w:rsidTr="0036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A8D08D" w:themeFill="accent6" w:themeFillTint="99"/>
          </w:tcPr>
          <w:p w:rsidR="00363C77" w:rsidRDefault="00363C77" w:rsidP="0069393E">
            <w:pPr>
              <w:pStyle w:val="NoSpacing"/>
              <w:rPr>
                <w:rFonts w:ascii="Times New Roman" w:hAnsi="Times New Roman" w:cs="Times New Roman"/>
                <w:sz w:val="20"/>
                <w:szCs w:val="20"/>
              </w:rPr>
            </w:pPr>
          </w:p>
        </w:tc>
        <w:tc>
          <w:tcPr>
            <w:tcW w:w="1530" w:type="dxa"/>
            <w:shd w:val="clear" w:color="auto" w:fill="A8D08D" w:themeFill="accent6" w:themeFillTint="99"/>
          </w:tcPr>
          <w:p w:rsidR="00363C77" w:rsidRPr="00B95F88" w:rsidRDefault="00363C77" w:rsidP="00D771C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shd w:val="clear" w:color="auto" w:fill="A8D08D" w:themeFill="accent6" w:themeFillTint="99"/>
          </w:tcPr>
          <w:p w:rsidR="00363C77" w:rsidRPr="00363C77" w:rsidRDefault="00363C77"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363C77">
              <w:rPr>
                <w:rFonts w:ascii="Times New Roman" w:hAnsi="Times New Roman" w:cs="Times New Roman"/>
                <w:b/>
                <w:sz w:val="20"/>
                <w:szCs w:val="24"/>
              </w:rPr>
              <w:t xml:space="preserve">Negative Publicity </w:t>
            </w:r>
          </w:p>
          <w:p w:rsidR="00363C77" w:rsidRDefault="00363C77"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363C77" w:rsidRDefault="00363C77"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24C3">
              <w:rPr>
                <w:rFonts w:ascii="Times New Roman" w:hAnsi="Times New Roman" w:cs="Times New Roman"/>
                <w:sz w:val="20"/>
                <w:szCs w:val="24"/>
              </w:rPr>
              <w:t xml:space="preserve">It </w:t>
            </w:r>
            <w:proofErr w:type="gramStart"/>
            <w:r w:rsidRPr="000824C3">
              <w:rPr>
                <w:rFonts w:ascii="Times New Roman" w:hAnsi="Times New Roman" w:cs="Times New Roman"/>
                <w:sz w:val="20"/>
                <w:szCs w:val="24"/>
              </w:rPr>
              <w:t>is said</w:t>
            </w:r>
            <w:proofErr w:type="gramEnd"/>
            <w:r w:rsidRPr="000824C3">
              <w:rPr>
                <w:rFonts w:ascii="Times New Roman" w:hAnsi="Times New Roman" w:cs="Times New Roman"/>
                <w:sz w:val="20"/>
                <w:szCs w:val="24"/>
              </w:rPr>
              <w:t xml:space="preserve"> that ‘there is no such thing as bad publicity’. Do you think the publicity surrounding Tara’s book has aided the success of the family’s ‘Butterfly Expressions’ essential oil business? Identify an example of a business entity profiting from negative publicity. Provide an example of a business entity that </w:t>
            </w:r>
            <w:proofErr w:type="gramStart"/>
            <w:r w:rsidRPr="000824C3">
              <w:rPr>
                <w:rFonts w:ascii="Times New Roman" w:hAnsi="Times New Roman" w:cs="Times New Roman"/>
                <w:sz w:val="20"/>
                <w:szCs w:val="24"/>
              </w:rPr>
              <w:t>was substantially damaged</w:t>
            </w:r>
            <w:proofErr w:type="gramEnd"/>
            <w:r w:rsidRPr="000824C3">
              <w:rPr>
                <w:rFonts w:ascii="Times New Roman" w:hAnsi="Times New Roman" w:cs="Times New Roman"/>
                <w:sz w:val="20"/>
                <w:szCs w:val="24"/>
              </w:rPr>
              <w:t xml:space="preserve"> by negative publicity.</w:t>
            </w:r>
          </w:p>
          <w:p w:rsidR="00363C77" w:rsidRDefault="00363C77" w:rsidP="00FB52D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r>
      <w:tr w:rsidR="00363C77" w:rsidTr="00363C77">
        <w:tc>
          <w:tcPr>
            <w:cnfStyle w:val="001000000000" w:firstRow="0" w:lastRow="0" w:firstColumn="1" w:lastColumn="0" w:oddVBand="0" w:evenVBand="0" w:oddHBand="0" w:evenHBand="0" w:firstRowFirstColumn="0" w:firstRowLastColumn="0" w:lastRowFirstColumn="0" w:lastRowLastColumn="0"/>
            <w:tcW w:w="1905" w:type="dxa"/>
            <w:shd w:val="clear" w:color="auto" w:fill="FFFFFF" w:themeFill="background1"/>
          </w:tcPr>
          <w:p w:rsidR="00363C77" w:rsidRDefault="00363C77" w:rsidP="0069393E">
            <w:pPr>
              <w:pStyle w:val="NoSpacing"/>
              <w:rPr>
                <w:rFonts w:ascii="Times New Roman" w:hAnsi="Times New Roman" w:cs="Times New Roman"/>
                <w:sz w:val="20"/>
                <w:szCs w:val="20"/>
              </w:rPr>
            </w:pPr>
          </w:p>
        </w:tc>
        <w:tc>
          <w:tcPr>
            <w:tcW w:w="1530" w:type="dxa"/>
            <w:shd w:val="clear" w:color="auto" w:fill="FFFFFF" w:themeFill="background1"/>
          </w:tcPr>
          <w:p w:rsidR="00363C77" w:rsidRPr="00B95F88" w:rsidRDefault="00363C77" w:rsidP="00D771C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shd w:val="clear" w:color="auto" w:fill="FFFFFF" w:themeFill="background1"/>
          </w:tcPr>
          <w:p w:rsidR="00C83327" w:rsidRDefault="00C83327"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b/>
                <w:sz w:val="20"/>
                <w:szCs w:val="24"/>
              </w:rPr>
              <w:t>C</w:t>
            </w:r>
            <w:r w:rsidRPr="00363C77">
              <w:rPr>
                <w:rFonts w:ascii="Times New Roman" w:hAnsi="Times New Roman" w:cs="Times New Roman"/>
                <w:b/>
                <w:sz w:val="20"/>
                <w:szCs w:val="24"/>
              </w:rPr>
              <w:t xml:space="preserve">orporate </w:t>
            </w:r>
            <w:r>
              <w:rPr>
                <w:rFonts w:ascii="Times New Roman" w:hAnsi="Times New Roman" w:cs="Times New Roman"/>
                <w:b/>
                <w:sz w:val="20"/>
                <w:szCs w:val="24"/>
              </w:rPr>
              <w:t>C</w:t>
            </w:r>
            <w:r w:rsidRPr="00363C77">
              <w:rPr>
                <w:rFonts w:ascii="Times New Roman" w:hAnsi="Times New Roman" w:cs="Times New Roman"/>
                <w:b/>
                <w:sz w:val="20"/>
                <w:szCs w:val="24"/>
              </w:rPr>
              <w:t>ulture</w:t>
            </w:r>
            <w:r w:rsidRPr="00C83327">
              <w:rPr>
                <w:rFonts w:ascii="Times New Roman" w:hAnsi="Times New Roman" w:cs="Times New Roman"/>
                <w:sz w:val="20"/>
                <w:szCs w:val="24"/>
              </w:rPr>
              <w:t xml:space="preserve"> </w:t>
            </w:r>
          </w:p>
          <w:p w:rsidR="00C83327" w:rsidRDefault="00C83327"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363C77" w:rsidRDefault="00363C77"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83327">
              <w:rPr>
                <w:rFonts w:ascii="Times New Roman" w:hAnsi="Times New Roman" w:cs="Times New Roman"/>
                <w:sz w:val="20"/>
                <w:szCs w:val="24"/>
              </w:rPr>
              <w:t>The Westover family had a very distinct family culture. Select a business enterprise and discuss: (1) its corporate culture; and (2) the impact of its corporate culture on business activities, the profit earned, treatment of employees, and customer relations.</w:t>
            </w:r>
          </w:p>
          <w:p w:rsidR="00C83327" w:rsidRDefault="00C83327"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F50455" w:rsidRDefault="00F50455"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F50455" w:rsidRPr="00C83327" w:rsidRDefault="00F50455" w:rsidP="00FB52D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r>
      <w:tr w:rsidR="00746909"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4472C4" w:themeFill="accent5"/>
          </w:tcPr>
          <w:p w:rsidR="00746909" w:rsidRPr="00836B5B" w:rsidRDefault="00746909" w:rsidP="00746909">
            <w:pPr>
              <w:pStyle w:val="NoSpacing"/>
              <w:jc w:val="center"/>
              <w:rPr>
                <w:rFonts w:ascii="Times New Roman" w:hAnsi="Times New Roman" w:cs="Times New Roman"/>
                <w:color w:val="FFFFFF" w:themeColor="background1"/>
                <w:sz w:val="32"/>
                <w:szCs w:val="32"/>
              </w:rPr>
            </w:pPr>
            <w:r w:rsidRPr="00836B5B">
              <w:rPr>
                <w:rFonts w:ascii="Times New Roman" w:hAnsi="Times New Roman" w:cs="Times New Roman"/>
                <w:color w:val="FFFFFF" w:themeColor="background1"/>
                <w:sz w:val="32"/>
                <w:szCs w:val="32"/>
              </w:rPr>
              <w:lastRenderedPageBreak/>
              <w:t>Criminal Justice</w:t>
            </w:r>
          </w:p>
        </w:tc>
      </w:tr>
      <w:tr w:rsidR="00746909" w:rsidTr="00D67A46">
        <w:tc>
          <w:tcPr>
            <w:cnfStyle w:val="001000000000" w:firstRow="0" w:lastRow="0" w:firstColumn="1" w:lastColumn="0" w:oddVBand="0" w:evenVBand="0" w:oddHBand="0" w:evenHBand="0" w:firstRowFirstColumn="0" w:firstRowLastColumn="0" w:lastRowFirstColumn="0" w:lastRowLastColumn="0"/>
            <w:tcW w:w="1905" w:type="dxa"/>
          </w:tcPr>
          <w:p w:rsidR="00746909" w:rsidRPr="00343CA2" w:rsidRDefault="00746909" w:rsidP="00746909">
            <w:pPr>
              <w:pStyle w:val="NoSpacing"/>
              <w:jc w:val="center"/>
              <w:rPr>
                <w:rFonts w:ascii="Times New Roman" w:hAnsi="Times New Roman" w:cs="Times New Roman"/>
                <w:b w:val="0"/>
                <w:sz w:val="24"/>
                <w:szCs w:val="24"/>
              </w:rPr>
            </w:pPr>
            <w:r w:rsidRPr="00343CA2">
              <w:rPr>
                <w:rFonts w:ascii="Times New Roman" w:hAnsi="Times New Roman" w:cs="Times New Roman"/>
                <w:b w:val="0"/>
                <w:sz w:val="24"/>
                <w:szCs w:val="24"/>
              </w:rPr>
              <w:t>Academic Skills</w:t>
            </w:r>
          </w:p>
        </w:tc>
        <w:tc>
          <w:tcPr>
            <w:tcW w:w="1530" w:type="dxa"/>
          </w:tcPr>
          <w:p w:rsidR="00746909" w:rsidRPr="00343CA2" w:rsidRDefault="00746909" w:rsidP="0074690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Curriculum Areas</w:t>
            </w:r>
          </w:p>
        </w:tc>
        <w:tc>
          <w:tcPr>
            <w:tcW w:w="9756" w:type="dxa"/>
          </w:tcPr>
          <w:p w:rsidR="00746909" w:rsidRPr="00343CA2" w:rsidRDefault="00746909" w:rsidP="0074690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Description</w:t>
            </w:r>
          </w:p>
        </w:tc>
      </w:tr>
      <w:tr w:rsidR="0074690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746909" w:rsidRPr="00E80379" w:rsidRDefault="00746909" w:rsidP="00746909">
            <w:pPr>
              <w:pStyle w:val="NoSpacing"/>
              <w:rPr>
                <w:rFonts w:ascii="Times New Roman" w:hAnsi="Times New Roman"/>
                <w:b w:val="0"/>
                <w:bCs w:val="0"/>
                <w:sz w:val="20"/>
                <w:szCs w:val="20"/>
              </w:rPr>
            </w:pPr>
            <w:r w:rsidRPr="00E80379">
              <w:rPr>
                <w:rFonts w:ascii="Times New Roman" w:hAnsi="Times New Roman"/>
                <w:b w:val="0"/>
                <w:bCs w:val="0"/>
                <w:sz w:val="20"/>
                <w:szCs w:val="20"/>
              </w:rPr>
              <w:t>Critical Thinking</w:t>
            </w:r>
          </w:p>
          <w:p w:rsidR="00746909" w:rsidRPr="00E80379" w:rsidRDefault="00746909" w:rsidP="00746909">
            <w:pPr>
              <w:pStyle w:val="NoSpacing"/>
              <w:rPr>
                <w:rFonts w:ascii="Times New Roman" w:hAnsi="Times New Roman"/>
                <w:b w:val="0"/>
                <w:bCs w:val="0"/>
                <w:sz w:val="20"/>
                <w:szCs w:val="20"/>
              </w:rPr>
            </w:pPr>
            <w:r w:rsidRPr="00E80379">
              <w:rPr>
                <w:rFonts w:ascii="Times New Roman" w:hAnsi="Times New Roman"/>
                <w:b w:val="0"/>
                <w:bCs w:val="0"/>
                <w:sz w:val="20"/>
                <w:szCs w:val="20"/>
              </w:rPr>
              <w:t>Analytical Problem Solving</w:t>
            </w:r>
          </w:p>
          <w:p w:rsidR="00746909" w:rsidRPr="00286278" w:rsidRDefault="00746909" w:rsidP="00746909">
            <w:pPr>
              <w:pStyle w:val="NoSpacing"/>
              <w:rPr>
                <w:rFonts w:ascii="Times New Roman" w:hAnsi="Times New Roman"/>
                <w:b w:val="0"/>
                <w:bCs w:val="0"/>
                <w:sz w:val="20"/>
                <w:szCs w:val="20"/>
              </w:rPr>
            </w:pPr>
            <w:r w:rsidRPr="00E80379">
              <w:rPr>
                <w:rFonts w:ascii="Times New Roman" w:hAnsi="Times New Roman"/>
                <w:b w:val="0"/>
                <w:bCs w:val="0"/>
                <w:sz w:val="20"/>
                <w:szCs w:val="20"/>
              </w:rPr>
              <w:t>Social Justice</w:t>
            </w:r>
          </w:p>
        </w:tc>
        <w:tc>
          <w:tcPr>
            <w:tcW w:w="1530" w:type="dxa"/>
          </w:tcPr>
          <w:p w:rsidR="00746909" w:rsidRPr="00E80379"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80379">
              <w:rPr>
                <w:rFonts w:ascii="Times New Roman" w:hAnsi="Times New Roman"/>
                <w:sz w:val="20"/>
                <w:szCs w:val="20"/>
              </w:rPr>
              <w:t>Criminal Justice</w:t>
            </w:r>
          </w:p>
          <w:p w:rsidR="00746909" w:rsidRPr="005F49EB"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80379">
              <w:rPr>
                <w:rFonts w:ascii="Times New Roman" w:hAnsi="Times New Roman"/>
                <w:sz w:val="20"/>
                <w:szCs w:val="20"/>
              </w:rPr>
              <w:t>Sociology</w:t>
            </w:r>
          </w:p>
        </w:tc>
        <w:tc>
          <w:tcPr>
            <w:tcW w:w="9756" w:type="dxa"/>
          </w:tcPr>
          <w:p w:rsidR="00746909" w:rsidRPr="006631F2" w:rsidRDefault="0049771C" w:rsidP="00746909">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4"/>
              </w:rPr>
            </w:pPr>
            <w:r w:rsidRPr="006631F2">
              <w:rPr>
                <w:rFonts w:ascii="Times New Roman" w:hAnsi="Times New Roman"/>
                <w:b/>
                <w:color w:val="000000"/>
                <w:sz w:val="20"/>
                <w:szCs w:val="24"/>
              </w:rPr>
              <w:t>Ruby Ridge</w:t>
            </w:r>
            <w:r w:rsidR="006631F2" w:rsidRPr="006631F2">
              <w:rPr>
                <w:rFonts w:ascii="Times New Roman" w:hAnsi="Times New Roman"/>
                <w:b/>
                <w:color w:val="000000"/>
                <w:sz w:val="20"/>
                <w:szCs w:val="24"/>
              </w:rPr>
              <w:t>: History and Aftermath</w:t>
            </w:r>
          </w:p>
          <w:p w:rsidR="0049771C" w:rsidRDefault="0049771C" w:rsidP="00746909">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4"/>
              </w:rPr>
            </w:pPr>
          </w:p>
          <w:p w:rsidR="0049771C" w:rsidRDefault="0049771C" w:rsidP="006631F2">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4"/>
              </w:rPr>
            </w:pPr>
            <w:r>
              <w:rPr>
                <w:rFonts w:ascii="Times New Roman" w:hAnsi="Times New Roman"/>
                <w:color w:val="000000"/>
                <w:sz w:val="20"/>
                <w:szCs w:val="24"/>
              </w:rPr>
              <w:t xml:space="preserve">Compare and contrast the story that Tara’s father told with </w:t>
            </w:r>
            <w:r w:rsidR="006631F2">
              <w:rPr>
                <w:rFonts w:ascii="Times New Roman" w:hAnsi="Times New Roman"/>
                <w:color w:val="000000"/>
                <w:sz w:val="20"/>
                <w:szCs w:val="24"/>
              </w:rPr>
              <w:t xml:space="preserve">other </w:t>
            </w:r>
            <w:r>
              <w:rPr>
                <w:rFonts w:ascii="Times New Roman" w:hAnsi="Times New Roman"/>
                <w:color w:val="000000"/>
                <w:sz w:val="20"/>
                <w:szCs w:val="24"/>
              </w:rPr>
              <w:t>accounts of the Ruby Ridge incident</w:t>
            </w:r>
            <w:r w:rsidR="006631F2">
              <w:rPr>
                <w:rFonts w:ascii="Times New Roman" w:hAnsi="Times New Roman"/>
                <w:color w:val="000000"/>
                <w:sz w:val="20"/>
                <w:szCs w:val="24"/>
              </w:rPr>
              <w:t xml:space="preserve">. </w:t>
            </w:r>
            <w:r w:rsidR="00E90C76">
              <w:rPr>
                <w:rFonts w:ascii="Times New Roman" w:hAnsi="Times New Roman"/>
                <w:color w:val="000000"/>
                <w:sz w:val="20"/>
                <w:szCs w:val="24"/>
              </w:rPr>
              <w:t xml:space="preserve">What roles did </w:t>
            </w:r>
            <w:r w:rsidR="006631F2">
              <w:rPr>
                <w:rFonts w:ascii="Times New Roman" w:hAnsi="Times New Roman"/>
                <w:color w:val="000000"/>
                <w:sz w:val="20"/>
                <w:szCs w:val="24"/>
              </w:rPr>
              <w:t>the FBI</w:t>
            </w:r>
            <w:r w:rsidR="00E90C76">
              <w:rPr>
                <w:rFonts w:ascii="Times New Roman" w:hAnsi="Times New Roman"/>
                <w:color w:val="000000"/>
                <w:sz w:val="20"/>
                <w:szCs w:val="24"/>
              </w:rPr>
              <w:t>, the Secret Service, and the ATF have in the Ruby Ridge incident? What did Randy Weaver do to warrant suspicion?</w:t>
            </w:r>
            <w:r>
              <w:rPr>
                <w:rFonts w:ascii="Times New Roman" w:hAnsi="Times New Roman"/>
                <w:color w:val="000000"/>
                <w:sz w:val="20"/>
                <w:szCs w:val="24"/>
              </w:rPr>
              <w:t xml:space="preserve"> </w:t>
            </w:r>
            <w:r w:rsidR="006631F2">
              <w:rPr>
                <w:rFonts w:ascii="Times New Roman" w:hAnsi="Times New Roman"/>
                <w:color w:val="000000"/>
                <w:sz w:val="20"/>
                <w:szCs w:val="24"/>
              </w:rPr>
              <w:t xml:space="preserve">What went wrong, and what went right for the Weavers and for </w:t>
            </w:r>
            <w:r w:rsidR="00E90C76">
              <w:rPr>
                <w:rFonts w:ascii="Times New Roman" w:hAnsi="Times New Roman"/>
                <w:color w:val="000000"/>
                <w:sz w:val="20"/>
                <w:szCs w:val="24"/>
              </w:rPr>
              <w:t>law enforcement</w:t>
            </w:r>
            <w:r w:rsidR="006631F2">
              <w:rPr>
                <w:rFonts w:ascii="Times New Roman" w:hAnsi="Times New Roman"/>
                <w:color w:val="000000"/>
                <w:sz w:val="20"/>
                <w:szCs w:val="24"/>
              </w:rPr>
              <w:t>?</w:t>
            </w:r>
          </w:p>
          <w:p w:rsidR="006631F2" w:rsidRPr="00C43CDE" w:rsidRDefault="00F008DB" w:rsidP="00F50455">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4"/>
              </w:rPr>
            </w:pPr>
            <w:hyperlink r:id="rId10" w:history="1">
              <w:r w:rsidR="004D02BB" w:rsidRPr="007504E3">
                <w:rPr>
                  <w:rStyle w:val="Hyperlink"/>
                  <w:rFonts w:ascii="Times New Roman" w:hAnsi="Times New Roman"/>
                  <w:sz w:val="20"/>
                  <w:szCs w:val="24"/>
                </w:rPr>
                <w:t>https://www.britannica.com/event/Ruby-Ridge</w:t>
              </w:r>
            </w:hyperlink>
            <w:r w:rsidR="00F50455">
              <w:rPr>
                <w:rFonts w:ascii="Times New Roman" w:hAnsi="Times New Roman"/>
                <w:color w:val="000000"/>
                <w:sz w:val="20"/>
                <w:szCs w:val="24"/>
              </w:rPr>
              <w:t xml:space="preserve">; </w:t>
            </w:r>
            <w:hyperlink r:id="rId11" w:history="1">
              <w:r w:rsidR="000B70FD" w:rsidRPr="000B70FD">
                <w:rPr>
                  <w:rStyle w:val="Hyperlink"/>
                  <w:rFonts w:ascii="Times New Roman" w:hAnsi="Times New Roman"/>
                  <w:sz w:val="20"/>
                  <w:szCs w:val="24"/>
                </w:rPr>
                <w:t>https://www.history.com/topics/1990s/ruby-ridge</w:t>
              </w:r>
            </w:hyperlink>
            <w:r w:rsidR="000B70FD" w:rsidRPr="000B70FD">
              <w:rPr>
                <w:rFonts w:ascii="Times New Roman" w:hAnsi="Times New Roman"/>
                <w:color w:val="000000"/>
                <w:sz w:val="20"/>
                <w:szCs w:val="24"/>
              </w:rPr>
              <w:t xml:space="preserve"> </w:t>
            </w:r>
          </w:p>
        </w:tc>
      </w:tr>
      <w:tr w:rsidR="00746909" w:rsidTr="00005076">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ED7D31" w:themeFill="accent2"/>
          </w:tcPr>
          <w:p w:rsidR="00746909" w:rsidRPr="00836B5B" w:rsidRDefault="00746909" w:rsidP="00746909">
            <w:pPr>
              <w:pStyle w:val="NoSpacing"/>
              <w:jc w:val="center"/>
              <w:rPr>
                <w:rFonts w:ascii="Times New Roman" w:hAnsi="Times New Roman" w:cs="Times New Roman"/>
                <w:color w:val="FFFFFF" w:themeColor="background1"/>
                <w:sz w:val="32"/>
                <w:szCs w:val="32"/>
              </w:rPr>
            </w:pPr>
            <w:r w:rsidRPr="00836B5B">
              <w:rPr>
                <w:rFonts w:ascii="Times New Roman" w:hAnsi="Times New Roman" w:cs="Times New Roman"/>
                <w:color w:val="FFFFFF" w:themeColor="background1"/>
                <w:sz w:val="32"/>
                <w:szCs w:val="32"/>
              </w:rPr>
              <w:t xml:space="preserve">Education </w:t>
            </w:r>
          </w:p>
        </w:tc>
      </w:tr>
      <w:tr w:rsidR="0074690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746909" w:rsidRPr="00343CA2" w:rsidRDefault="00746909" w:rsidP="00746909">
            <w:pPr>
              <w:pStyle w:val="NoSpacing"/>
              <w:jc w:val="center"/>
              <w:rPr>
                <w:rFonts w:ascii="Times New Roman" w:hAnsi="Times New Roman" w:cs="Times New Roman"/>
                <w:b w:val="0"/>
                <w:sz w:val="24"/>
                <w:szCs w:val="24"/>
              </w:rPr>
            </w:pPr>
            <w:r w:rsidRPr="00343CA2">
              <w:rPr>
                <w:rFonts w:ascii="Times New Roman" w:hAnsi="Times New Roman" w:cs="Times New Roman"/>
                <w:b w:val="0"/>
                <w:sz w:val="24"/>
                <w:szCs w:val="24"/>
              </w:rPr>
              <w:t>Academic Skills</w:t>
            </w:r>
          </w:p>
        </w:tc>
        <w:tc>
          <w:tcPr>
            <w:tcW w:w="1530" w:type="dxa"/>
          </w:tcPr>
          <w:p w:rsidR="00746909" w:rsidRPr="00343CA2" w:rsidRDefault="00746909" w:rsidP="0074690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Curriculum Areas</w:t>
            </w:r>
          </w:p>
        </w:tc>
        <w:tc>
          <w:tcPr>
            <w:tcW w:w="9756" w:type="dxa"/>
          </w:tcPr>
          <w:p w:rsidR="00746909" w:rsidRPr="00343CA2" w:rsidRDefault="00746909" w:rsidP="0074690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Description</w:t>
            </w:r>
          </w:p>
        </w:tc>
      </w:tr>
      <w:tr w:rsidR="00746909" w:rsidTr="00D67A46">
        <w:tc>
          <w:tcPr>
            <w:cnfStyle w:val="001000000000" w:firstRow="0" w:lastRow="0" w:firstColumn="1" w:lastColumn="0" w:oddVBand="0" w:evenVBand="0" w:oddHBand="0" w:evenHBand="0" w:firstRowFirstColumn="0" w:firstRowLastColumn="0" w:lastRowFirstColumn="0" w:lastRowLastColumn="0"/>
            <w:tcW w:w="1905" w:type="dxa"/>
            <w:shd w:val="clear" w:color="auto" w:fill="FBE4D5" w:themeFill="accent2" w:themeFillTint="33"/>
          </w:tcPr>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Critical Thinking; Technology Integration; Content Literacy</w:t>
            </w:r>
          </w:p>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Communication</w:t>
            </w:r>
          </w:p>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Research</w:t>
            </w:r>
          </w:p>
          <w:p w:rsidR="00746909" w:rsidRPr="005627B2"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Analysis</w:t>
            </w:r>
          </w:p>
        </w:tc>
        <w:tc>
          <w:tcPr>
            <w:tcW w:w="1530" w:type="dxa"/>
            <w:shd w:val="clear" w:color="auto" w:fill="FBE4D5" w:themeFill="accent2" w:themeFillTint="33"/>
          </w:tcPr>
          <w:p w:rsidR="00746909"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Preservice Teacher Methods</w:t>
            </w:r>
          </w:p>
          <w:p w:rsidR="00746909" w:rsidRPr="005627B2"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Courses</w:t>
            </w:r>
          </w:p>
        </w:tc>
        <w:tc>
          <w:tcPr>
            <w:tcW w:w="9756" w:type="dxa"/>
            <w:shd w:val="clear" w:color="auto" w:fill="FBE4D5" w:themeFill="accent2" w:themeFillTint="33"/>
          </w:tcPr>
          <w:p w:rsidR="00EE3513" w:rsidRDefault="00EE3513"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E3513">
              <w:rPr>
                <w:rFonts w:ascii="Times New Roman" w:hAnsi="Times New Roman" w:cs="Times New Roman"/>
                <w:b/>
                <w:sz w:val="20"/>
                <w:szCs w:val="20"/>
              </w:rPr>
              <w:t>T</w:t>
            </w:r>
            <w:r w:rsidR="00A3200B">
              <w:rPr>
                <w:rFonts w:ascii="Times New Roman" w:hAnsi="Times New Roman" w:cs="Times New Roman"/>
                <w:b/>
                <w:sz w:val="20"/>
                <w:szCs w:val="20"/>
              </w:rPr>
              <w:t>he D</w:t>
            </w:r>
            <w:r w:rsidRPr="00EE3513">
              <w:rPr>
                <w:rFonts w:ascii="Times New Roman" w:hAnsi="Times New Roman" w:cs="Times New Roman"/>
                <w:b/>
                <w:sz w:val="20"/>
                <w:szCs w:val="20"/>
              </w:rPr>
              <w:t xml:space="preserve">evelopment of </w:t>
            </w:r>
            <w:r w:rsidR="00A3200B">
              <w:rPr>
                <w:rFonts w:ascii="Times New Roman" w:hAnsi="Times New Roman" w:cs="Times New Roman"/>
                <w:b/>
                <w:sz w:val="20"/>
                <w:szCs w:val="20"/>
              </w:rPr>
              <w:t>Comprehensive, Mandatory Public S</w:t>
            </w:r>
            <w:r w:rsidRPr="00EE3513">
              <w:rPr>
                <w:rFonts w:ascii="Times New Roman" w:hAnsi="Times New Roman" w:cs="Times New Roman"/>
                <w:b/>
                <w:sz w:val="20"/>
                <w:szCs w:val="20"/>
              </w:rPr>
              <w:t>chooling</w:t>
            </w:r>
            <w:r>
              <w:rPr>
                <w:rFonts w:ascii="Times New Roman" w:hAnsi="Times New Roman" w:cs="Times New Roman"/>
                <w:sz w:val="20"/>
                <w:szCs w:val="20"/>
              </w:rPr>
              <w:t>.</w:t>
            </w:r>
            <w:r w:rsidRPr="00EE3513">
              <w:rPr>
                <w:rFonts w:ascii="Times New Roman" w:hAnsi="Times New Roman" w:cs="Times New Roman"/>
                <w:sz w:val="20"/>
                <w:szCs w:val="20"/>
              </w:rPr>
              <w:t xml:space="preserve"> </w:t>
            </w:r>
          </w:p>
          <w:p w:rsidR="00EE3513" w:rsidRDefault="00EE3513"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46909" w:rsidRDefault="00F5714E"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14E">
              <w:rPr>
                <w:rFonts w:ascii="Times New Roman" w:hAnsi="Times New Roman" w:cs="Times New Roman"/>
                <w:sz w:val="20"/>
                <w:szCs w:val="20"/>
              </w:rPr>
              <w:t xml:space="preserve">Break students into small groups; have each group investigate a significant historical moment in the development of comprehensive, mandatory public schooling.  For example, one group could research the Common School movement, one group could look at the role of religious, parochial education, </w:t>
            </w:r>
            <w:r w:rsidR="000E42DA">
              <w:rPr>
                <w:rFonts w:ascii="Times New Roman" w:hAnsi="Times New Roman" w:cs="Times New Roman"/>
                <w:sz w:val="20"/>
                <w:szCs w:val="20"/>
              </w:rPr>
              <w:t xml:space="preserve">and </w:t>
            </w:r>
            <w:r w:rsidRPr="00F5714E">
              <w:rPr>
                <w:rFonts w:ascii="Times New Roman" w:hAnsi="Times New Roman" w:cs="Times New Roman"/>
                <w:sz w:val="20"/>
                <w:szCs w:val="20"/>
              </w:rPr>
              <w:t xml:space="preserve">one group could research the history of the role of gender and access to education, the role of race and the access to education, and the role of geographical differences and access to education.  How did each of the groups educate themselves when they </w:t>
            </w:r>
            <w:proofErr w:type="gramStart"/>
            <w:r w:rsidRPr="00F5714E">
              <w:rPr>
                <w:rFonts w:ascii="Times New Roman" w:hAnsi="Times New Roman" w:cs="Times New Roman"/>
                <w:sz w:val="20"/>
                <w:szCs w:val="20"/>
              </w:rPr>
              <w:t>were denied</w:t>
            </w:r>
            <w:proofErr w:type="gramEnd"/>
            <w:r w:rsidRPr="00F5714E">
              <w:rPr>
                <w:rFonts w:ascii="Times New Roman" w:hAnsi="Times New Roman" w:cs="Times New Roman"/>
                <w:sz w:val="20"/>
                <w:szCs w:val="20"/>
              </w:rPr>
              <w:t xml:space="preserve"> access to formal schooling?  How do their experiences with self-education compare to the author’s experiences?</w:t>
            </w:r>
          </w:p>
          <w:p w:rsidR="008D4080" w:rsidRPr="005627B2" w:rsidRDefault="008D4080"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90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Critical Thinking</w:t>
            </w:r>
          </w:p>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Diversity &amp; Intercultural</w:t>
            </w:r>
          </w:p>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Research</w:t>
            </w:r>
          </w:p>
          <w:p w:rsidR="00746909" w:rsidRPr="005627B2"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Analysis</w:t>
            </w:r>
          </w:p>
        </w:tc>
        <w:tc>
          <w:tcPr>
            <w:tcW w:w="1530" w:type="dxa"/>
          </w:tcPr>
          <w:p w:rsidR="00746909"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w:t>
            </w:r>
          </w:p>
          <w:p w:rsidR="00746909"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Social Science</w:t>
            </w:r>
          </w:p>
          <w:p w:rsidR="00746909" w:rsidRPr="005627B2"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tcPr>
          <w:p w:rsidR="00A3200B" w:rsidRPr="00A3200B" w:rsidRDefault="00A3200B" w:rsidP="00746909">
            <w:pPr>
              <w:pStyle w:val="NormalWeb"/>
              <w:cnfStyle w:val="000000100000" w:firstRow="0" w:lastRow="0" w:firstColumn="0" w:lastColumn="0" w:oddVBand="0" w:evenVBand="0" w:oddHBand="1" w:evenHBand="0" w:firstRowFirstColumn="0" w:firstRowLastColumn="0" w:lastRowFirstColumn="0" w:lastRowLastColumn="0"/>
              <w:rPr>
                <w:rFonts w:ascii="TimesNewRomanPSMT" w:hAnsi="TimesNewRomanPSMT" w:cs="TimesNewRomanPSMT"/>
                <w:b/>
                <w:sz w:val="20"/>
                <w:szCs w:val="20"/>
              </w:rPr>
            </w:pPr>
            <w:r w:rsidRPr="00A3200B">
              <w:rPr>
                <w:rFonts w:ascii="TimesNewRomanPSMT" w:hAnsi="TimesNewRomanPSMT" w:cs="TimesNewRomanPSMT"/>
                <w:b/>
                <w:sz w:val="20"/>
                <w:szCs w:val="20"/>
              </w:rPr>
              <w:t>New Perspectives in Cultural Diversity</w:t>
            </w:r>
          </w:p>
          <w:p w:rsidR="00746909" w:rsidRPr="00F5714E" w:rsidRDefault="00F5714E" w:rsidP="009F66D8">
            <w:pPr>
              <w:pStyle w:val="NormalWeb"/>
              <w:cnfStyle w:val="000000100000" w:firstRow="0" w:lastRow="0" w:firstColumn="0" w:lastColumn="0" w:oddVBand="0" w:evenVBand="0" w:oddHBand="1" w:evenHBand="0" w:firstRowFirstColumn="0" w:firstRowLastColumn="0" w:lastRowFirstColumn="0" w:lastRowLastColumn="0"/>
            </w:pPr>
            <w:r>
              <w:rPr>
                <w:rFonts w:ascii="TimesNewRomanPSMT" w:hAnsi="TimesNewRomanPSMT" w:cs="TimesNewRomanPSMT"/>
                <w:sz w:val="20"/>
                <w:szCs w:val="20"/>
              </w:rPr>
              <w:t xml:space="preserve">It is late in Tara’s life that she discovers the Civil Rights Movement and becomes aware of racial and gender discrimination. Have your students write a paper about their individual experience with coming to understand something about cultural diversity that is different from what they learned/were taught about a specific group of people.  How did that </w:t>
            </w:r>
            <w:proofErr w:type="gramStart"/>
            <w:r>
              <w:rPr>
                <w:rFonts w:ascii="TimesNewRomanPSMT" w:hAnsi="TimesNewRomanPSMT" w:cs="TimesNewRomanPSMT"/>
                <w:sz w:val="20"/>
                <w:szCs w:val="20"/>
              </w:rPr>
              <w:t>impact</w:t>
            </w:r>
            <w:proofErr w:type="gramEnd"/>
            <w:r>
              <w:rPr>
                <w:rFonts w:ascii="TimesNewRomanPSMT" w:hAnsi="TimesNewRomanPSMT" w:cs="TimesNewRomanPSMT"/>
                <w:sz w:val="20"/>
                <w:szCs w:val="20"/>
              </w:rPr>
              <w:t xml:space="preserve"> their belief system, their relationship with their family, their relationship and viewpoint regarding that group of people?  How will this affect them as teachers of diverse students? Which educational theorist does this best relate </w:t>
            </w:r>
            <w:proofErr w:type="gramStart"/>
            <w:r>
              <w:rPr>
                <w:rFonts w:ascii="TimesNewRomanPSMT" w:hAnsi="TimesNewRomanPSMT" w:cs="TimesNewRomanPSMT"/>
                <w:sz w:val="20"/>
                <w:szCs w:val="20"/>
              </w:rPr>
              <w:t>to</w:t>
            </w:r>
            <w:proofErr w:type="gramEnd"/>
            <w:r>
              <w:rPr>
                <w:rFonts w:ascii="TimesNewRomanPSMT" w:hAnsi="TimesNewRomanPSMT" w:cs="TimesNewRomanPSMT"/>
                <w:sz w:val="20"/>
                <w:szCs w:val="20"/>
              </w:rPr>
              <w:t>?  Be able to explain your response.</w:t>
            </w:r>
          </w:p>
        </w:tc>
      </w:tr>
      <w:tr w:rsidR="00746909" w:rsidTr="00D67A46">
        <w:tc>
          <w:tcPr>
            <w:cnfStyle w:val="001000000000" w:firstRow="0" w:lastRow="0" w:firstColumn="1" w:lastColumn="0" w:oddVBand="0" w:evenVBand="0" w:oddHBand="0" w:evenHBand="0" w:firstRowFirstColumn="0" w:firstRowLastColumn="0" w:lastRowFirstColumn="0" w:lastRowLastColumn="0"/>
            <w:tcW w:w="1905" w:type="dxa"/>
            <w:shd w:val="clear" w:color="auto" w:fill="FBE4D5" w:themeFill="accent2" w:themeFillTint="33"/>
          </w:tcPr>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Critical Thinking</w:t>
            </w:r>
          </w:p>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Emotional Intelligence</w:t>
            </w:r>
          </w:p>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Analysis</w:t>
            </w:r>
          </w:p>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Reflection</w:t>
            </w:r>
          </w:p>
          <w:p w:rsidR="00746909" w:rsidRPr="005627B2"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Diversity &amp; Intercultural</w:t>
            </w:r>
          </w:p>
        </w:tc>
        <w:tc>
          <w:tcPr>
            <w:tcW w:w="1530" w:type="dxa"/>
            <w:shd w:val="clear" w:color="auto" w:fill="FBE4D5" w:themeFill="accent2" w:themeFillTint="33"/>
          </w:tcPr>
          <w:p w:rsidR="00746909"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 Preservice Teacher Methods</w:t>
            </w:r>
          </w:p>
          <w:p w:rsidR="00746909"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Courses;</w:t>
            </w:r>
          </w:p>
          <w:p w:rsidR="00746909" w:rsidRPr="005627B2"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Content Literacy</w:t>
            </w:r>
          </w:p>
        </w:tc>
        <w:tc>
          <w:tcPr>
            <w:tcW w:w="9756" w:type="dxa"/>
            <w:shd w:val="clear" w:color="auto" w:fill="FBE4D5" w:themeFill="accent2" w:themeFillTint="33"/>
          </w:tcPr>
          <w:p w:rsidR="00EE3513" w:rsidRPr="00EE3513" w:rsidRDefault="00EE3513"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E3513">
              <w:rPr>
                <w:rFonts w:ascii="Times New Roman" w:hAnsi="Times New Roman" w:cs="Times New Roman"/>
                <w:b/>
                <w:sz w:val="20"/>
                <w:szCs w:val="20"/>
              </w:rPr>
              <w:t>College Education: Overcoming Criticism</w:t>
            </w:r>
          </w:p>
          <w:p w:rsidR="00EE3513" w:rsidRDefault="00EE3513"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46909" w:rsidRPr="005627B2" w:rsidRDefault="00F5714E"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14E">
              <w:rPr>
                <w:rFonts w:ascii="Times New Roman" w:hAnsi="Times New Roman" w:cs="Times New Roman"/>
                <w:sz w:val="20"/>
                <w:szCs w:val="20"/>
              </w:rPr>
              <w:t xml:space="preserve">Tara’s decision to become formally educated caused her to become estranged from her family.  How has becoming college educated changed your relationship to your families, to your culture, to where you came from?  What decisions have you had to make about relationships, about your own values and non-negotiables, your world-view?  Have a class discussion about helpful hints/tips/experiences about </w:t>
            </w:r>
            <w:proofErr w:type="gramStart"/>
            <w:r w:rsidRPr="00F5714E">
              <w:rPr>
                <w:rFonts w:ascii="Times New Roman" w:hAnsi="Times New Roman" w:cs="Times New Roman"/>
                <w:sz w:val="20"/>
                <w:szCs w:val="20"/>
              </w:rPr>
              <w:t>these issues and how individual students have overcome and handled them</w:t>
            </w:r>
            <w:proofErr w:type="gramEnd"/>
            <w:r w:rsidRPr="00F5714E">
              <w:rPr>
                <w:rFonts w:ascii="Times New Roman" w:hAnsi="Times New Roman" w:cs="Times New Roman"/>
                <w:sz w:val="20"/>
                <w:szCs w:val="20"/>
              </w:rPr>
              <w:t>.</w:t>
            </w:r>
          </w:p>
        </w:tc>
      </w:tr>
      <w:tr w:rsidR="0074690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lastRenderedPageBreak/>
              <w:t xml:space="preserve">Critical Thinking </w:t>
            </w:r>
          </w:p>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Analysis</w:t>
            </w:r>
          </w:p>
          <w:p w:rsidR="00746909" w:rsidRPr="005627B2"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Research</w:t>
            </w:r>
          </w:p>
        </w:tc>
        <w:tc>
          <w:tcPr>
            <w:tcW w:w="1530" w:type="dxa"/>
          </w:tcPr>
          <w:p w:rsidR="00746909"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w:t>
            </w:r>
          </w:p>
          <w:p w:rsidR="00E65EC8" w:rsidRPr="00E65EC8" w:rsidRDefault="00E65EC8" w:rsidP="00E65E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5EC8">
              <w:rPr>
                <w:rFonts w:ascii="Times New Roman" w:hAnsi="Times New Roman" w:cs="Times New Roman"/>
                <w:sz w:val="20"/>
                <w:szCs w:val="20"/>
              </w:rPr>
              <w:t>Preservice Teacher Methods</w:t>
            </w:r>
          </w:p>
          <w:p w:rsidR="00E65EC8" w:rsidRPr="00E65EC8" w:rsidRDefault="00E65EC8" w:rsidP="00E65E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5EC8">
              <w:rPr>
                <w:rFonts w:ascii="Times New Roman" w:hAnsi="Times New Roman" w:cs="Times New Roman"/>
                <w:sz w:val="20"/>
                <w:szCs w:val="20"/>
              </w:rPr>
              <w:t>Courses;</w:t>
            </w:r>
          </w:p>
          <w:p w:rsidR="00746909" w:rsidRPr="005627B2" w:rsidRDefault="00E65EC8" w:rsidP="00E65E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5EC8">
              <w:rPr>
                <w:rFonts w:ascii="Times New Roman" w:hAnsi="Times New Roman" w:cs="Times New Roman"/>
                <w:sz w:val="20"/>
                <w:szCs w:val="20"/>
              </w:rPr>
              <w:t>Content Literacy</w:t>
            </w:r>
          </w:p>
        </w:tc>
        <w:tc>
          <w:tcPr>
            <w:tcW w:w="9756" w:type="dxa"/>
          </w:tcPr>
          <w:p w:rsidR="00EE3513" w:rsidRPr="00EE3513" w:rsidRDefault="00EE3513"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E3513">
              <w:rPr>
                <w:rFonts w:ascii="Times New Roman" w:hAnsi="Times New Roman" w:cs="Times New Roman"/>
                <w:b/>
                <w:sz w:val="20"/>
                <w:szCs w:val="20"/>
              </w:rPr>
              <w:t>T</w:t>
            </w:r>
            <w:r>
              <w:rPr>
                <w:rFonts w:ascii="Times New Roman" w:hAnsi="Times New Roman" w:cs="Times New Roman"/>
                <w:b/>
                <w:sz w:val="20"/>
                <w:szCs w:val="20"/>
              </w:rPr>
              <w:t>he Role of Religion in How Tara Learned to Read and W</w:t>
            </w:r>
            <w:r w:rsidRPr="00EE3513">
              <w:rPr>
                <w:rFonts w:ascii="Times New Roman" w:hAnsi="Times New Roman" w:cs="Times New Roman"/>
                <w:b/>
                <w:sz w:val="20"/>
                <w:szCs w:val="20"/>
              </w:rPr>
              <w:t xml:space="preserve">rite </w:t>
            </w:r>
          </w:p>
          <w:p w:rsidR="00EE3513" w:rsidRDefault="00EE3513"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746909" w:rsidRPr="005627B2" w:rsidRDefault="00F5714E"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714E">
              <w:rPr>
                <w:rFonts w:ascii="Times New Roman" w:hAnsi="Times New Roman" w:cs="Times New Roman"/>
                <w:sz w:val="20"/>
                <w:szCs w:val="20"/>
              </w:rPr>
              <w:t>There are two critical issues in chapter 18.  First, the role of religion in how Tara learned to read and write.  How does what we consume influence our abilities in the educational arena?</w:t>
            </w:r>
            <w:r w:rsidR="00B825AF">
              <w:rPr>
                <w:rFonts w:ascii="Times New Roman" w:hAnsi="Times New Roman" w:cs="Times New Roman"/>
                <w:sz w:val="20"/>
                <w:szCs w:val="20"/>
              </w:rPr>
              <w:t xml:space="preserve">  Have each student choose a</w:t>
            </w:r>
            <w:r w:rsidRPr="00F5714E">
              <w:rPr>
                <w:rFonts w:ascii="Times New Roman" w:hAnsi="Times New Roman" w:cs="Times New Roman"/>
                <w:sz w:val="20"/>
                <w:szCs w:val="20"/>
              </w:rPr>
              <w:t xml:space="preserve"> favorite song or podcast and do a critical content analysis of the lyrics/transcript.  What is the message of the song/podcast?  What is it teaching you?  Is the language positive, negative, inflammatory, what is the overall tone of delivery?</w:t>
            </w:r>
          </w:p>
        </w:tc>
      </w:tr>
      <w:tr w:rsidR="00746909" w:rsidRPr="0038753B" w:rsidTr="00005076">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FFC000" w:themeFill="accent4"/>
          </w:tcPr>
          <w:p w:rsidR="00746909" w:rsidRPr="00836B5B" w:rsidRDefault="00746909" w:rsidP="00746909">
            <w:pPr>
              <w:pStyle w:val="NoSpacing"/>
              <w:jc w:val="center"/>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Fine Arts</w:t>
            </w:r>
          </w:p>
        </w:tc>
      </w:tr>
      <w:tr w:rsidR="0074690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746909" w:rsidRPr="00DA2074" w:rsidRDefault="00746909" w:rsidP="00746909">
            <w:pPr>
              <w:pStyle w:val="NoSpacing"/>
              <w:rPr>
                <w:rFonts w:ascii="Times New Roman" w:hAnsi="Times New Roman" w:cs="Times New Roman"/>
                <w:b w:val="0"/>
                <w:sz w:val="20"/>
                <w:szCs w:val="20"/>
              </w:rPr>
            </w:pPr>
            <w:r w:rsidRPr="00DA2074">
              <w:rPr>
                <w:rFonts w:ascii="Times New Roman" w:hAnsi="Times New Roman" w:cs="Times New Roman"/>
                <w:b w:val="0"/>
                <w:sz w:val="20"/>
                <w:szCs w:val="20"/>
              </w:rPr>
              <w:t>Communication, written/oral/visual</w:t>
            </w:r>
          </w:p>
          <w:p w:rsidR="00746909" w:rsidRDefault="00746909" w:rsidP="00746909">
            <w:pPr>
              <w:pStyle w:val="NoSpacing"/>
              <w:rPr>
                <w:rFonts w:ascii="Times New Roman" w:hAnsi="Times New Roman" w:cs="Times New Roman"/>
                <w:bCs w:val="0"/>
                <w:sz w:val="20"/>
                <w:szCs w:val="20"/>
              </w:rPr>
            </w:pPr>
            <w:r w:rsidRPr="00DA2074">
              <w:rPr>
                <w:rFonts w:ascii="Times New Roman" w:hAnsi="Times New Roman" w:cs="Times New Roman"/>
                <w:b w:val="0"/>
                <w:sz w:val="20"/>
                <w:szCs w:val="20"/>
              </w:rPr>
              <w:t>Critical Thinking</w:t>
            </w:r>
          </w:p>
          <w:p w:rsidR="00746909" w:rsidRDefault="00746909" w:rsidP="00746909">
            <w:pPr>
              <w:pStyle w:val="NoSpacing"/>
              <w:rPr>
                <w:rFonts w:ascii="Times New Roman" w:hAnsi="Times New Roman" w:cs="Times New Roman"/>
                <w:bCs w:val="0"/>
                <w:sz w:val="20"/>
                <w:szCs w:val="20"/>
              </w:rPr>
            </w:pPr>
            <w:r>
              <w:rPr>
                <w:rFonts w:ascii="Times New Roman" w:hAnsi="Times New Roman" w:cs="Times New Roman"/>
                <w:b w:val="0"/>
                <w:sz w:val="20"/>
                <w:szCs w:val="20"/>
              </w:rPr>
              <w:t>Social Justice</w:t>
            </w:r>
          </w:p>
          <w:p w:rsidR="00746909" w:rsidRDefault="00EF55DE"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Music</w:t>
            </w:r>
          </w:p>
          <w:p w:rsidR="00D63B7D" w:rsidRDefault="00EF55DE"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Theater</w:t>
            </w:r>
          </w:p>
          <w:p w:rsidR="00D63B7D" w:rsidRDefault="00EF55DE"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Dance</w:t>
            </w:r>
          </w:p>
          <w:p w:rsidR="00D63B7D" w:rsidRPr="00DA2074" w:rsidRDefault="00EF55DE"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Voice</w:t>
            </w:r>
          </w:p>
        </w:tc>
        <w:tc>
          <w:tcPr>
            <w:tcW w:w="1530" w:type="dxa"/>
          </w:tcPr>
          <w:p w:rsidR="00746909"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Fine Arts</w:t>
            </w:r>
          </w:p>
          <w:p w:rsidR="00746909" w:rsidRPr="005627B2"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p>
        </w:tc>
        <w:tc>
          <w:tcPr>
            <w:tcW w:w="9756" w:type="dxa"/>
          </w:tcPr>
          <w:p w:rsidR="00201BAB" w:rsidRDefault="00201BAB" w:rsidP="00201BA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6FC6">
              <w:rPr>
                <w:rFonts w:ascii="Times New Roman" w:hAnsi="Times New Roman" w:cs="Times New Roman"/>
                <w:b/>
                <w:sz w:val="20"/>
                <w:szCs w:val="20"/>
              </w:rPr>
              <w:t>Tiny Harlots</w:t>
            </w:r>
            <w:r w:rsidRPr="00201BAB">
              <w:rPr>
                <w:rFonts w:ascii="Times New Roman" w:hAnsi="Times New Roman" w:cs="Times New Roman"/>
                <w:b/>
                <w:i/>
                <w:sz w:val="20"/>
                <w:szCs w:val="20"/>
              </w:rPr>
              <w:t xml:space="preserve"> </w:t>
            </w:r>
            <w:r w:rsidRPr="00201BAB">
              <w:rPr>
                <w:rFonts w:ascii="Times New Roman" w:hAnsi="Times New Roman" w:cs="Times New Roman"/>
                <w:b/>
                <w:sz w:val="20"/>
                <w:szCs w:val="20"/>
              </w:rPr>
              <w:t>(pp. 76-83)</w:t>
            </w:r>
          </w:p>
          <w:p w:rsidR="00201BAB" w:rsidRPr="00201BAB" w:rsidRDefault="00201BAB" w:rsidP="00201BA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0"/>
                <w:szCs w:val="20"/>
              </w:rPr>
            </w:pPr>
          </w:p>
          <w:p w:rsidR="00201BAB" w:rsidRPr="00201BAB" w:rsidRDefault="00201BAB" w:rsidP="00201BA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1BAB">
              <w:rPr>
                <w:rFonts w:ascii="Times New Roman" w:hAnsi="Times New Roman" w:cs="Times New Roman"/>
                <w:sz w:val="20"/>
                <w:szCs w:val="20"/>
              </w:rPr>
              <w:t>Despite her father’s objections, Tara did manage to receive a fine arts education of sorts in music, dance, voice, and theater. Watch the video at the link below. Singing</w:t>
            </w:r>
            <w:r w:rsidR="00674670">
              <w:rPr>
                <w:rFonts w:ascii="Times New Roman" w:hAnsi="Times New Roman" w:cs="Times New Roman"/>
                <w:sz w:val="20"/>
                <w:szCs w:val="20"/>
              </w:rPr>
              <w:t>/music</w:t>
            </w:r>
            <w:r w:rsidRPr="00201BAB">
              <w:rPr>
                <w:rFonts w:ascii="Times New Roman" w:hAnsi="Times New Roman" w:cs="Times New Roman"/>
                <w:sz w:val="20"/>
                <w:szCs w:val="20"/>
              </w:rPr>
              <w:t xml:space="preserve"> was part of Tara’s desire to search out into the world. What was your inspiration to learn more about your chosen field of interest? Make a short one-minute video describing your inspiration. </w:t>
            </w:r>
            <w:r w:rsidR="008F7126">
              <w:rPr>
                <w:rFonts w:ascii="Times New Roman" w:hAnsi="Times New Roman" w:cs="Times New Roman"/>
                <w:sz w:val="20"/>
                <w:szCs w:val="20"/>
              </w:rPr>
              <w:t xml:space="preserve">Consider demonstrating your talent in your video. </w:t>
            </w:r>
            <w:hyperlink r:id="rId12" w:history="1">
              <w:r w:rsidRPr="00201BAB">
                <w:rPr>
                  <w:rStyle w:val="Hyperlink"/>
                  <w:rFonts w:ascii="Times New Roman" w:hAnsi="Times New Roman" w:cs="Times New Roman"/>
                  <w:sz w:val="20"/>
                  <w:szCs w:val="20"/>
                </w:rPr>
                <w:t>https://www.youtube.com/watch?v=MlO_QkqQ9cE</w:t>
              </w:r>
            </w:hyperlink>
          </w:p>
          <w:p w:rsidR="00746909" w:rsidRPr="005627B2"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46909" w:rsidTr="00D67A46">
        <w:tc>
          <w:tcPr>
            <w:cnfStyle w:val="001000000000" w:firstRow="0" w:lastRow="0" w:firstColumn="1" w:lastColumn="0" w:oddVBand="0" w:evenVBand="0" w:oddHBand="0" w:evenHBand="0" w:firstRowFirstColumn="0" w:firstRowLastColumn="0" w:lastRowFirstColumn="0" w:lastRowLastColumn="0"/>
            <w:tcW w:w="1905" w:type="dxa"/>
            <w:shd w:val="clear" w:color="auto" w:fill="FFF2CC" w:themeFill="accent4" w:themeFillTint="33"/>
          </w:tcPr>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Community Engagement</w:t>
            </w:r>
          </w:p>
          <w:p w:rsidR="00746909" w:rsidRPr="00DA2074" w:rsidRDefault="00746909" w:rsidP="00746909">
            <w:pPr>
              <w:pStyle w:val="NoSpacing"/>
              <w:rPr>
                <w:rFonts w:ascii="Times New Roman" w:hAnsi="Times New Roman" w:cs="Times New Roman"/>
                <w:b w:val="0"/>
                <w:sz w:val="20"/>
                <w:szCs w:val="20"/>
              </w:rPr>
            </w:pPr>
            <w:r w:rsidRPr="00DA2074">
              <w:rPr>
                <w:rFonts w:ascii="Times New Roman" w:hAnsi="Times New Roman" w:cs="Times New Roman"/>
                <w:b w:val="0"/>
                <w:sz w:val="20"/>
                <w:szCs w:val="20"/>
              </w:rPr>
              <w:t>Communication, written/oral/visual</w:t>
            </w:r>
          </w:p>
          <w:p w:rsidR="00746909" w:rsidRDefault="00746909" w:rsidP="00746909">
            <w:pPr>
              <w:pStyle w:val="NoSpacing"/>
              <w:rPr>
                <w:rFonts w:ascii="Times New Roman" w:hAnsi="Times New Roman" w:cs="Times New Roman"/>
                <w:b w:val="0"/>
                <w:sz w:val="20"/>
                <w:szCs w:val="20"/>
              </w:rPr>
            </w:pPr>
            <w:r w:rsidRPr="00DA2074">
              <w:rPr>
                <w:rFonts w:ascii="Times New Roman" w:hAnsi="Times New Roman" w:cs="Times New Roman"/>
                <w:b w:val="0"/>
                <w:sz w:val="20"/>
                <w:szCs w:val="20"/>
              </w:rPr>
              <w:t>Critical Thinking</w:t>
            </w:r>
          </w:p>
          <w:p w:rsidR="00746909" w:rsidRDefault="00746909" w:rsidP="00746909">
            <w:pPr>
              <w:pStyle w:val="NoSpacing"/>
              <w:rPr>
                <w:rFonts w:ascii="Times New Roman" w:hAnsi="Times New Roman" w:cs="Times New Roman"/>
                <w:bCs w:val="0"/>
                <w:sz w:val="20"/>
                <w:szCs w:val="20"/>
              </w:rPr>
            </w:pPr>
            <w:r>
              <w:rPr>
                <w:rFonts w:ascii="Times New Roman" w:hAnsi="Times New Roman" w:cs="Times New Roman"/>
                <w:b w:val="0"/>
                <w:sz w:val="20"/>
                <w:szCs w:val="20"/>
              </w:rPr>
              <w:t>Social Justice</w:t>
            </w:r>
          </w:p>
          <w:p w:rsidR="00746909" w:rsidRPr="00086654"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History</w:t>
            </w:r>
          </w:p>
        </w:tc>
        <w:tc>
          <w:tcPr>
            <w:tcW w:w="1530" w:type="dxa"/>
            <w:shd w:val="clear" w:color="auto" w:fill="FFF2CC" w:themeFill="accent4" w:themeFillTint="33"/>
          </w:tcPr>
          <w:p w:rsidR="00746909" w:rsidRPr="00086654"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86654">
              <w:rPr>
                <w:rFonts w:ascii="Times New Roman" w:hAnsi="Times New Roman" w:cs="Times New Roman"/>
                <w:sz w:val="20"/>
                <w:szCs w:val="24"/>
              </w:rPr>
              <w:t>Fine Arts</w:t>
            </w:r>
          </w:p>
          <w:p w:rsidR="00746909" w:rsidRPr="00086654"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0"/>
              </w:rPr>
              <w:t>Humanities</w:t>
            </w:r>
            <w:r w:rsidRPr="00086654">
              <w:rPr>
                <w:rFonts w:ascii="Times New Roman" w:hAnsi="Times New Roman" w:cs="Times New Roman"/>
                <w:sz w:val="20"/>
                <w:szCs w:val="24"/>
              </w:rPr>
              <w:t xml:space="preserve"> </w:t>
            </w:r>
          </w:p>
        </w:tc>
        <w:tc>
          <w:tcPr>
            <w:tcW w:w="9756" w:type="dxa"/>
            <w:shd w:val="clear" w:color="auto" w:fill="FFF2CC" w:themeFill="accent4" w:themeFillTint="33"/>
          </w:tcPr>
          <w:p w:rsidR="00D76002" w:rsidRPr="00D76002" w:rsidRDefault="00D76002" w:rsidP="00D7600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D76002">
              <w:rPr>
                <w:rFonts w:ascii="Times New Roman" w:hAnsi="Times New Roman" w:cs="Times New Roman"/>
                <w:b/>
                <w:sz w:val="20"/>
                <w:szCs w:val="24"/>
              </w:rPr>
              <w:t xml:space="preserve">Bursts of Movement: A Million Ballerinas Bending </w:t>
            </w:r>
            <w:r>
              <w:rPr>
                <w:rFonts w:ascii="Times New Roman" w:hAnsi="Times New Roman" w:cs="Times New Roman"/>
                <w:b/>
                <w:sz w:val="20"/>
                <w:szCs w:val="24"/>
              </w:rPr>
              <w:br/>
            </w:r>
          </w:p>
          <w:p w:rsidR="00D76002" w:rsidRPr="00D76002" w:rsidRDefault="00D76002" w:rsidP="00D7600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t>Please read the excerpt below from the Prologue. Then create, choreograph</w:t>
            </w:r>
            <w:r w:rsidR="00F67E59">
              <w:rPr>
                <w:rFonts w:ascii="Times New Roman" w:hAnsi="Times New Roman" w:cs="Times New Roman"/>
                <w:sz w:val="20"/>
                <w:szCs w:val="24"/>
              </w:rPr>
              <w:t>,</w:t>
            </w:r>
            <w:r w:rsidRPr="00D76002">
              <w:rPr>
                <w:rFonts w:ascii="Times New Roman" w:hAnsi="Times New Roman" w:cs="Times New Roman"/>
                <w:sz w:val="20"/>
                <w:szCs w:val="24"/>
              </w:rPr>
              <w:t xml:space="preserve"> and video a performance that interprets some or all elements in this scene depicted by Westover.</w:t>
            </w:r>
            <w:r>
              <w:rPr>
                <w:rFonts w:ascii="Times New Roman" w:hAnsi="Times New Roman" w:cs="Times New Roman"/>
                <w:sz w:val="20"/>
                <w:szCs w:val="24"/>
              </w:rPr>
              <w:br/>
            </w:r>
          </w:p>
          <w:p w:rsidR="00D76002" w:rsidRPr="00D76002" w:rsidRDefault="00D76002" w:rsidP="00D76002">
            <w:pPr>
              <w:pStyle w:val="NoSpacing"/>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t xml:space="preserve">“I’m standing on the red railway car that sits abandoned next to the barn. The wind soars, whipping my hair across my face and pushing a chill down the open neck of my shirt. The gales are strong this close to the mountain, as if the peak itself is exhaling. Down below, the valley is peaceful, undisturbed. Meanwhile our farm dances: the heavy conifer trees sway slowly, while the sagebrush and thistles quiver, bowing before every puff and pocket of air. Behind </w:t>
            </w:r>
            <w:r w:rsidR="00B825AF" w:rsidRPr="00D76002">
              <w:rPr>
                <w:rFonts w:ascii="Times New Roman" w:hAnsi="Times New Roman" w:cs="Times New Roman"/>
                <w:sz w:val="20"/>
                <w:szCs w:val="24"/>
              </w:rPr>
              <w:t>me,</w:t>
            </w:r>
            <w:r w:rsidRPr="00D76002">
              <w:rPr>
                <w:rFonts w:ascii="Times New Roman" w:hAnsi="Times New Roman" w:cs="Times New Roman"/>
                <w:sz w:val="20"/>
                <w:szCs w:val="24"/>
              </w:rPr>
              <w:t xml:space="preserve"> a gentle hill slopes upward and stitches itself to the mountain base. If I look up, I can see the dark form of the Indian Princess.</w:t>
            </w:r>
          </w:p>
          <w:p w:rsidR="00D76002" w:rsidRPr="00D76002" w:rsidRDefault="00D76002" w:rsidP="00D7600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D76002" w:rsidRPr="00D76002" w:rsidRDefault="00D76002" w:rsidP="00D76002">
            <w:pPr>
              <w:pStyle w:val="NoSpacing"/>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t>The hill is paved with wild wheat. If the conifers and sagebrush are soloists, the wheat field is a corps de ballet, each stem following all the rest in bursts of movement, a million ballerinas bending, one after the other, as great gales dent their golden heads. The shape of that dent lasts only a moment, and is as close as anyone gets to seeing wind.</w:t>
            </w:r>
          </w:p>
          <w:p w:rsidR="00D76002" w:rsidRPr="00D76002" w:rsidRDefault="00D76002" w:rsidP="00D7600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D76002" w:rsidRPr="00D76002" w:rsidRDefault="00D76002" w:rsidP="00D76002">
            <w:pPr>
              <w:pStyle w:val="NoSpacing"/>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t>Turning toward our house on the hillside, I see movements of a different kind, tall shadows stiffly pushing through the currents. My brothers are awake, testing the weather. I imagine my mother at the stove, hovering over bran pancakes. I picture my father hunched by the back door, lacing his steel-toed boots and threading his callused hands into welding gloves. On the highway below, the school bus rolls past without stopping.</w:t>
            </w:r>
          </w:p>
          <w:p w:rsidR="00D76002" w:rsidRPr="00D76002" w:rsidRDefault="00D76002" w:rsidP="00D7600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746909" w:rsidRPr="009A41BB" w:rsidRDefault="00D76002" w:rsidP="00D76002">
            <w:pPr>
              <w:pStyle w:val="NoSpacing"/>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76002">
              <w:rPr>
                <w:rFonts w:ascii="Times New Roman" w:hAnsi="Times New Roman" w:cs="Times New Roman"/>
                <w:sz w:val="20"/>
                <w:szCs w:val="24"/>
              </w:rPr>
              <w:lastRenderedPageBreak/>
              <w:t>I am only seven, but I understand that it is this fact, more than any other, that makes my family different: we don’t go to school.” (pp. xi-xii)</w:t>
            </w:r>
          </w:p>
        </w:tc>
      </w:tr>
      <w:tr w:rsidR="00746909" w:rsidRPr="00524979"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5B9BD5" w:themeFill="accent1"/>
          </w:tcPr>
          <w:p w:rsidR="00746909" w:rsidRPr="00836B5B" w:rsidRDefault="00746909" w:rsidP="00746909">
            <w:pPr>
              <w:pStyle w:val="NoSpacing"/>
              <w:jc w:val="center"/>
              <w:rPr>
                <w:rFonts w:ascii="Times New Roman" w:hAnsi="Times New Roman" w:cs="Times New Roman"/>
                <w:color w:val="FFFFFF" w:themeColor="background1"/>
                <w:sz w:val="32"/>
                <w:szCs w:val="32"/>
              </w:rPr>
            </w:pPr>
            <w:r w:rsidRPr="00836B5B">
              <w:rPr>
                <w:rFonts w:ascii="Times New Roman" w:hAnsi="Times New Roman" w:cs="Times New Roman"/>
                <w:color w:val="FFFFFF" w:themeColor="background1"/>
                <w:sz w:val="32"/>
                <w:szCs w:val="32"/>
              </w:rPr>
              <w:lastRenderedPageBreak/>
              <w:t xml:space="preserve">Science </w:t>
            </w:r>
            <w:r>
              <w:rPr>
                <w:rFonts w:ascii="Times New Roman" w:hAnsi="Times New Roman" w:cs="Times New Roman"/>
                <w:color w:val="FFFFFF" w:themeColor="background1"/>
                <w:sz w:val="32"/>
                <w:szCs w:val="32"/>
              </w:rPr>
              <w:t>&amp; Engineering Technology</w:t>
            </w:r>
          </w:p>
        </w:tc>
      </w:tr>
      <w:tr w:rsidR="00746909" w:rsidTr="00D67A46">
        <w:tc>
          <w:tcPr>
            <w:cnfStyle w:val="001000000000" w:firstRow="0" w:lastRow="0" w:firstColumn="1" w:lastColumn="0" w:oddVBand="0" w:evenVBand="0" w:oddHBand="0" w:evenHBand="0" w:firstRowFirstColumn="0" w:firstRowLastColumn="0" w:lastRowFirstColumn="0" w:lastRowLastColumn="0"/>
            <w:tcW w:w="1905" w:type="dxa"/>
          </w:tcPr>
          <w:p w:rsidR="00C43333" w:rsidRPr="005627B2" w:rsidRDefault="00A977AA" w:rsidP="00746909">
            <w:pPr>
              <w:pStyle w:val="NoSpacing"/>
              <w:rPr>
                <w:rFonts w:ascii="Times New Roman" w:hAnsi="Times New Roman" w:cs="Times New Roman"/>
                <w:b w:val="0"/>
                <w:sz w:val="20"/>
                <w:szCs w:val="20"/>
              </w:rPr>
            </w:pPr>
            <w:r w:rsidRPr="00A977AA">
              <w:rPr>
                <w:rFonts w:ascii="Times New Roman" w:hAnsi="Times New Roman" w:cs="Times New Roman"/>
                <w:b w:val="0"/>
                <w:sz w:val="20"/>
                <w:szCs w:val="20"/>
              </w:rPr>
              <w:t>Communication, written/oral/visual</w:t>
            </w:r>
            <w:r w:rsidR="009B0334">
              <w:rPr>
                <w:rFonts w:ascii="Times New Roman" w:hAnsi="Times New Roman" w:cs="Times New Roman"/>
                <w:b w:val="0"/>
                <w:sz w:val="20"/>
                <w:szCs w:val="20"/>
              </w:rPr>
              <w:br/>
            </w:r>
            <w:r w:rsidR="009B0334" w:rsidRPr="009B0334">
              <w:rPr>
                <w:rFonts w:ascii="Times New Roman" w:hAnsi="Times New Roman" w:cs="Times New Roman"/>
                <w:b w:val="0"/>
                <w:sz w:val="20"/>
                <w:szCs w:val="20"/>
              </w:rPr>
              <w:t>Critical Thinking</w:t>
            </w:r>
          </w:p>
        </w:tc>
        <w:tc>
          <w:tcPr>
            <w:tcW w:w="1530" w:type="dxa"/>
          </w:tcPr>
          <w:p w:rsidR="00746909" w:rsidRDefault="00215984"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Science</w:t>
            </w:r>
            <w:r>
              <w:rPr>
                <w:rFonts w:ascii="Times New Roman" w:hAnsi="Times New Roman" w:cs="Times New Roman"/>
                <w:sz w:val="20"/>
                <w:szCs w:val="20"/>
              </w:rPr>
              <w:br/>
            </w:r>
            <w:r w:rsidR="00A977AA">
              <w:rPr>
                <w:rFonts w:ascii="Times New Roman" w:hAnsi="Times New Roman" w:cs="Times New Roman"/>
                <w:sz w:val="20"/>
                <w:szCs w:val="20"/>
              </w:rPr>
              <w:t>Health</w:t>
            </w:r>
          </w:p>
          <w:p w:rsidR="00C43333" w:rsidRDefault="00A977AA"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Business</w:t>
            </w:r>
            <w:r>
              <w:rPr>
                <w:rFonts w:ascii="Times New Roman" w:hAnsi="Times New Roman" w:cs="Times New Roman"/>
                <w:sz w:val="20"/>
                <w:szCs w:val="20"/>
              </w:rPr>
              <w:br/>
              <w:t>Marketing</w:t>
            </w:r>
          </w:p>
          <w:p w:rsidR="00C43333" w:rsidRPr="005627B2" w:rsidRDefault="00C43333"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tcPr>
          <w:p w:rsidR="00746909" w:rsidRDefault="00060CA1" w:rsidP="005F0B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0"/>
                <w:szCs w:val="20"/>
              </w:rPr>
            </w:pPr>
            <w:r w:rsidRPr="00060CA1">
              <w:rPr>
                <w:rFonts w:ascii="Times New Roman" w:hAnsi="Times New Roman" w:cs="Times New Roman"/>
                <w:b/>
                <w:sz w:val="20"/>
                <w:szCs w:val="24"/>
              </w:rPr>
              <w:t>Homeopathic and Herbal Medicine Use on the Rise</w:t>
            </w:r>
            <w:r>
              <w:rPr>
                <w:rFonts w:ascii="Times New Roman" w:hAnsi="Times New Roman" w:cs="Times New Roman"/>
                <w:b/>
                <w:sz w:val="20"/>
                <w:szCs w:val="24"/>
              </w:rPr>
              <w:br/>
            </w:r>
            <w:r>
              <w:rPr>
                <w:rFonts w:ascii="Times New Roman" w:hAnsi="Times New Roman" w:cs="Times New Roman"/>
                <w:b/>
                <w:sz w:val="20"/>
                <w:szCs w:val="24"/>
              </w:rPr>
              <w:br/>
              <w:t>“</w:t>
            </w:r>
            <w:r>
              <w:rPr>
                <w:rFonts w:ascii="TimesNewRomanPSMT" w:hAnsi="TimesNewRomanPSMT" w:cs="TimesNewRomanPSMT"/>
                <w:sz w:val="20"/>
                <w:szCs w:val="20"/>
              </w:rPr>
              <w:t>Reports have shown that a robust proportion of the herbal medicines being used globally are by self‑medication, while some even depend on information from retail outlets and advertisement in the media for their use. However, most of these claims are usually mere speculations without scientific back‑up. Herbal medicines are now even available on drugstore shelves and in health food stores, hence increasing the potential to self‑medicate than ever</w:t>
            </w:r>
            <w:r w:rsidR="004435A4">
              <w:rPr>
                <w:rFonts w:ascii="TimesNewRomanPSMT" w:hAnsi="TimesNewRomanPSMT" w:cs="TimesNewRomanPSMT"/>
                <w:sz w:val="20"/>
                <w:szCs w:val="20"/>
              </w:rPr>
              <w:t xml:space="preserve"> </w:t>
            </w:r>
            <w:r>
              <w:rPr>
                <w:rFonts w:ascii="TimesNewRomanPSMT" w:hAnsi="TimesNewRomanPSMT" w:cs="TimesNewRomanPSMT"/>
                <w:sz w:val="20"/>
                <w:szCs w:val="20"/>
              </w:rPr>
              <w:t xml:space="preserve">before. Although there are several herbal medicines currently available, only very few have been verified and standardized scientifically with respect to their efficacy and safety” (Chinedu </w:t>
            </w:r>
            <w:r w:rsidRPr="00060CA1">
              <w:rPr>
                <w:rFonts w:ascii="TimesNewRomanPSMT" w:hAnsi="TimesNewRomanPSMT" w:cs="TimesNewRomanPSMT"/>
                <w:sz w:val="20"/>
                <w:szCs w:val="20"/>
              </w:rPr>
              <w:t>&amp; Jacob</w:t>
            </w:r>
            <w:r>
              <w:rPr>
                <w:rFonts w:ascii="TimesNewRomanPSMT" w:hAnsi="TimesNewRomanPSMT" w:cs="TimesNewRomanPSMT"/>
                <w:sz w:val="20"/>
                <w:szCs w:val="20"/>
              </w:rPr>
              <w:t xml:space="preserve">, </w:t>
            </w:r>
            <w:r w:rsidRPr="00060CA1">
              <w:rPr>
                <w:rFonts w:ascii="TimesNewRomanPSMT" w:hAnsi="TimesNewRomanPSMT" w:cs="TimesNewRomanPSMT"/>
                <w:sz w:val="20"/>
                <w:szCs w:val="20"/>
              </w:rPr>
              <w:t>2018</w:t>
            </w:r>
            <w:r>
              <w:rPr>
                <w:rFonts w:ascii="TimesNewRomanPSMT" w:hAnsi="TimesNewRomanPSMT" w:cs="TimesNewRomanPSMT"/>
                <w:sz w:val="20"/>
                <w:szCs w:val="20"/>
              </w:rPr>
              <w:t>).</w:t>
            </w:r>
          </w:p>
          <w:p w:rsidR="00060CA1" w:rsidRDefault="00060CA1" w:rsidP="00060C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0"/>
                <w:szCs w:val="20"/>
              </w:rPr>
            </w:pPr>
          </w:p>
          <w:p w:rsidR="00A977AA" w:rsidRDefault="005F0BE8" w:rsidP="00A977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0"/>
                <w:szCs w:val="20"/>
              </w:rPr>
            </w:pPr>
            <w:r>
              <w:rPr>
                <w:rFonts w:ascii="TimesNewRomanPSMT" w:hAnsi="TimesNewRomanPSMT" w:cs="TimesNewRomanPSMT"/>
                <w:sz w:val="20"/>
                <w:szCs w:val="20"/>
              </w:rPr>
              <w:t>Choose one of the following r</w:t>
            </w:r>
            <w:r w:rsidR="00AA3D88">
              <w:rPr>
                <w:rFonts w:ascii="TimesNewRomanPSMT" w:hAnsi="TimesNewRomanPSMT" w:cs="TimesNewRomanPSMT"/>
                <w:sz w:val="20"/>
                <w:szCs w:val="20"/>
              </w:rPr>
              <w:t xml:space="preserve">esearch </w:t>
            </w:r>
            <w:r>
              <w:rPr>
                <w:rFonts w:ascii="TimesNewRomanPSMT" w:hAnsi="TimesNewRomanPSMT" w:cs="TimesNewRomanPSMT"/>
                <w:sz w:val="20"/>
                <w:szCs w:val="20"/>
              </w:rPr>
              <w:t>t</w:t>
            </w:r>
            <w:r w:rsidR="00AA3D88">
              <w:rPr>
                <w:rFonts w:ascii="TimesNewRomanPSMT" w:hAnsi="TimesNewRomanPSMT" w:cs="TimesNewRomanPSMT"/>
                <w:sz w:val="20"/>
                <w:szCs w:val="20"/>
              </w:rPr>
              <w:t>opics regarding</w:t>
            </w:r>
            <w:r>
              <w:rPr>
                <w:rFonts w:ascii="TimesNewRomanPSMT" w:hAnsi="TimesNewRomanPSMT" w:cs="TimesNewRomanPSMT"/>
                <w:sz w:val="20"/>
                <w:szCs w:val="20"/>
              </w:rPr>
              <w:t xml:space="preserve"> a</w:t>
            </w:r>
            <w:r w:rsidR="00AA3D88">
              <w:rPr>
                <w:rFonts w:ascii="TimesNewRomanPSMT" w:hAnsi="TimesNewRomanPSMT" w:cs="TimesNewRomanPSMT"/>
                <w:sz w:val="20"/>
                <w:szCs w:val="20"/>
              </w:rPr>
              <w:t xml:space="preserve"> </w:t>
            </w:r>
            <w:r>
              <w:rPr>
                <w:rFonts w:ascii="TimesNewRomanPSMT" w:hAnsi="TimesNewRomanPSMT" w:cs="TimesNewRomanPSMT"/>
                <w:sz w:val="20"/>
                <w:szCs w:val="20"/>
              </w:rPr>
              <w:t>h</w:t>
            </w:r>
            <w:r w:rsidR="00AA3D88">
              <w:rPr>
                <w:rFonts w:ascii="TimesNewRomanPSMT" w:hAnsi="TimesNewRomanPSMT" w:cs="TimesNewRomanPSMT"/>
                <w:sz w:val="20"/>
                <w:szCs w:val="20"/>
              </w:rPr>
              <w:t xml:space="preserve">omeopathic and/or </w:t>
            </w:r>
            <w:proofErr w:type="gramStart"/>
            <w:r>
              <w:rPr>
                <w:rFonts w:ascii="TimesNewRomanPSMT" w:hAnsi="TimesNewRomanPSMT" w:cs="TimesNewRomanPSMT"/>
                <w:sz w:val="20"/>
                <w:szCs w:val="20"/>
              </w:rPr>
              <w:t>a</w:t>
            </w:r>
            <w:proofErr w:type="gramEnd"/>
            <w:r>
              <w:rPr>
                <w:rFonts w:ascii="TimesNewRomanPSMT" w:hAnsi="TimesNewRomanPSMT" w:cs="TimesNewRomanPSMT"/>
                <w:sz w:val="20"/>
                <w:szCs w:val="20"/>
              </w:rPr>
              <w:t xml:space="preserve"> h</w:t>
            </w:r>
            <w:r w:rsidR="00AA3D88">
              <w:rPr>
                <w:rFonts w:ascii="TimesNewRomanPSMT" w:hAnsi="TimesNewRomanPSMT" w:cs="TimesNewRomanPSMT"/>
                <w:sz w:val="20"/>
                <w:szCs w:val="20"/>
              </w:rPr>
              <w:t xml:space="preserve">erbal </w:t>
            </w:r>
            <w:r>
              <w:rPr>
                <w:rFonts w:ascii="TimesNewRomanPSMT" w:hAnsi="TimesNewRomanPSMT" w:cs="TimesNewRomanPSMT"/>
                <w:sz w:val="20"/>
                <w:szCs w:val="20"/>
              </w:rPr>
              <w:t>m</w:t>
            </w:r>
            <w:r w:rsidR="00AA3D88">
              <w:rPr>
                <w:rFonts w:ascii="TimesNewRomanPSMT" w:hAnsi="TimesNewRomanPSMT" w:cs="TimesNewRomanPSMT"/>
                <w:sz w:val="20"/>
                <w:szCs w:val="20"/>
              </w:rPr>
              <w:t>edicine</w:t>
            </w:r>
            <w:r w:rsidR="00A977AA">
              <w:rPr>
                <w:rFonts w:ascii="TimesNewRomanPSMT" w:hAnsi="TimesNewRomanPSMT" w:cs="TimesNewRomanPSMT"/>
                <w:sz w:val="20"/>
                <w:szCs w:val="20"/>
              </w:rPr>
              <w:t xml:space="preserve"> and write an annotated bibliography to include 5-7 relevant peer-reviewed articles written between 2015 and today. </w:t>
            </w:r>
          </w:p>
          <w:p w:rsidR="00060CA1" w:rsidRPr="00A977AA" w:rsidRDefault="00060CA1" w:rsidP="00A977AA">
            <w:pPr>
              <w:pStyle w:val="ListParagraph"/>
              <w:numPr>
                <w:ilvl w:val="0"/>
                <w:numId w:val="2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A977AA">
              <w:rPr>
                <w:rFonts w:ascii="TimesNewRomanPSMT" w:hAnsi="TimesNewRomanPSMT" w:cs="TimesNewRomanPSMT"/>
                <w:sz w:val="20"/>
                <w:szCs w:val="20"/>
              </w:rPr>
              <w:t xml:space="preserve">Research the </w:t>
            </w:r>
            <w:r w:rsidR="00AA3D88" w:rsidRPr="00A977AA">
              <w:rPr>
                <w:rFonts w:ascii="TimesNewRomanPSMT" w:hAnsi="TimesNewRomanPSMT" w:cs="TimesNewRomanPSMT"/>
                <w:sz w:val="20"/>
                <w:szCs w:val="20"/>
              </w:rPr>
              <w:t xml:space="preserve">economic </w:t>
            </w:r>
            <w:r w:rsidRPr="00A977AA">
              <w:rPr>
                <w:rFonts w:ascii="TimesNewRomanPSMT" w:hAnsi="TimesNewRomanPSMT" w:cs="TimesNewRomanPSMT"/>
                <w:sz w:val="20"/>
                <w:szCs w:val="20"/>
              </w:rPr>
              <w:t xml:space="preserve">impact of </w:t>
            </w:r>
            <w:r w:rsidR="00AA3D88" w:rsidRPr="00A977AA">
              <w:rPr>
                <w:rFonts w:ascii="TimesNewRomanPSMT" w:hAnsi="TimesNewRomanPSMT" w:cs="TimesNewRomanPSMT"/>
                <w:sz w:val="20"/>
                <w:szCs w:val="20"/>
              </w:rPr>
              <w:t xml:space="preserve">the </w:t>
            </w:r>
            <w:r w:rsidRPr="00A977AA">
              <w:rPr>
                <w:rFonts w:ascii="TimesNewRomanPSMT" w:hAnsi="TimesNewRomanPSMT" w:cs="TimesNewRomanPSMT"/>
                <w:sz w:val="20"/>
                <w:szCs w:val="20"/>
              </w:rPr>
              <w:t xml:space="preserve">herbal </w:t>
            </w:r>
            <w:r w:rsidR="00AA3D88" w:rsidRPr="00A977AA">
              <w:rPr>
                <w:rFonts w:ascii="TimesNewRomanPSMT" w:hAnsi="TimesNewRomanPSMT" w:cs="TimesNewRomanPSMT"/>
                <w:sz w:val="20"/>
                <w:szCs w:val="20"/>
              </w:rPr>
              <w:t>and</w:t>
            </w:r>
            <w:r w:rsidR="00A977AA" w:rsidRPr="00A977AA">
              <w:rPr>
                <w:rFonts w:ascii="TimesNewRomanPSMT" w:hAnsi="TimesNewRomanPSMT" w:cs="TimesNewRomanPSMT"/>
                <w:sz w:val="20"/>
                <w:szCs w:val="20"/>
              </w:rPr>
              <w:t xml:space="preserve">/or </w:t>
            </w:r>
            <w:r w:rsidR="00AA3D88" w:rsidRPr="00A977AA">
              <w:rPr>
                <w:rFonts w:ascii="TimesNewRomanPSMT" w:hAnsi="TimesNewRomanPSMT" w:cs="TimesNewRomanPSMT"/>
                <w:sz w:val="20"/>
                <w:szCs w:val="20"/>
              </w:rPr>
              <w:t xml:space="preserve">homeopathic medicine market in the US.  </w:t>
            </w:r>
          </w:p>
          <w:p w:rsidR="00F67E59" w:rsidRPr="00A977AA" w:rsidRDefault="00A977AA" w:rsidP="00F50455">
            <w:pPr>
              <w:pStyle w:val="ListParagraph"/>
              <w:numPr>
                <w:ilvl w:val="0"/>
                <w:numId w:val="2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F50455">
              <w:rPr>
                <w:rFonts w:ascii="TimesNewRomanPSMT" w:hAnsi="TimesNewRomanPSMT" w:cs="TimesNewRomanPSMT"/>
                <w:sz w:val="20"/>
                <w:szCs w:val="20"/>
              </w:rPr>
              <w:t>Research the scientific evidence on the effectiveness of herbal and/or homeopathic medicine.</w:t>
            </w:r>
          </w:p>
        </w:tc>
      </w:tr>
      <w:tr w:rsidR="00746909" w:rsidRPr="001C67C9"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C45911" w:themeFill="accent2" w:themeFillShade="BF"/>
          </w:tcPr>
          <w:p w:rsidR="00746909" w:rsidRPr="00836B5B" w:rsidRDefault="00746909" w:rsidP="00F90962">
            <w:pPr>
              <w:pStyle w:val="NoSpacing"/>
              <w:jc w:val="center"/>
              <w:rPr>
                <w:rFonts w:ascii="Times New Roman" w:hAnsi="Times New Roman" w:cs="Times New Roman"/>
                <w:color w:val="FFFFFF" w:themeColor="background1"/>
                <w:sz w:val="32"/>
                <w:szCs w:val="32"/>
              </w:rPr>
            </w:pPr>
            <w:bookmarkStart w:id="0" w:name="_Hlk511391785"/>
            <w:r>
              <w:rPr>
                <w:rFonts w:ascii="Times New Roman" w:hAnsi="Times New Roman" w:cs="Times New Roman"/>
                <w:color w:val="FFFFFF" w:themeColor="background1"/>
                <w:sz w:val="32"/>
                <w:szCs w:val="32"/>
              </w:rPr>
              <w:t>Health</w:t>
            </w:r>
            <w:r w:rsidR="00F90962">
              <w:rPr>
                <w:rFonts w:ascii="Times New Roman" w:hAnsi="Times New Roman" w:cs="Times New Roman"/>
                <w:color w:val="FFFFFF" w:themeColor="background1"/>
                <w:sz w:val="32"/>
                <w:szCs w:val="32"/>
              </w:rPr>
              <w:t xml:space="preserve"> </w:t>
            </w:r>
          </w:p>
        </w:tc>
      </w:tr>
      <w:tr w:rsidR="00746909" w:rsidTr="00D67A46">
        <w:tc>
          <w:tcPr>
            <w:cnfStyle w:val="001000000000" w:firstRow="0" w:lastRow="0" w:firstColumn="1" w:lastColumn="0" w:oddVBand="0" w:evenVBand="0" w:oddHBand="0" w:evenHBand="0" w:firstRowFirstColumn="0" w:firstRowLastColumn="0" w:lastRowFirstColumn="0" w:lastRowLastColumn="0"/>
            <w:tcW w:w="1905" w:type="dxa"/>
          </w:tcPr>
          <w:p w:rsidR="00746909" w:rsidRPr="00343CA2" w:rsidRDefault="00746909" w:rsidP="00746909">
            <w:pPr>
              <w:pStyle w:val="NoSpacing"/>
              <w:jc w:val="center"/>
              <w:rPr>
                <w:rFonts w:ascii="Times New Roman" w:hAnsi="Times New Roman" w:cs="Times New Roman"/>
                <w:b w:val="0"/>
                <w:sz w:val="24"/>
                <w:szCs w:val="24"/>
              </w:rPr>
            </w:pPr>
            <w:r w:rsidRPr="00343CA2">
              <w:rPr>
                <w:rFonts w:ascii="Times New Roman" w:hAnsi="Times New Roman" w:cs="Times New Roman"/>
                <w:b w:val="0"/>
                <w:sz w:val="24"/>
                <w:szCs w:val="24"/>
              </w:rPr>
              <w:t>Academic Skills</w:t>
            </w:r>
          </w:p>
        </w:tc>
        <w:tc>
          <w:tcPr>
            <w:tcW w:w="1530" w:type="dxa"/>
          </w:tcPr>
          <w:p w:rsidR="00746909" w:rsidRPr="00343CA2" w:rsidRDefault="00746909" w:rsidP="0074690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Curriculum Areas</w:t>
            </w:r>
          </w:p>
        </w:tc>
        <w:tc>
          <w:tcPr>
            <w:tcW w:w="9756" w:type="dxa"/>
          </w:tcPr>
          <w:p w:rsidR="00746909" w:rsidRPr="00343CA2" w:rsidRDefault="00746909" w:rsidP="0074690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Description</w:t>
            </w:r>
          </w:p>
        </w:tc>
      </w:tr>
      <w:tr w:rsidR="001F37D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1F37D9" w:rsidRPr="001F37D9" w:rsidRDefault="001F37D9" w:rsidP="001F37D9">
            <w:pPr>
              <w:pStyle w:val="NoSpacing"/>
              <w:rPr>
                <w:rFonts w:ascii="Times New Roman" w:hAnsi="Times New Roman" w:cs="Times New Roman"/>
                <w:b w:val="0"/>
                <w:sz w:val="20"/>
                <w:szCs w:val="20"/>
              </w:rPr>
            </w:pPr>
            <w:r w:rsidRPr="001F37D9">
              <w:rPr>
                <w:rFonts w:ascii="Times New Roman" w:hAnsi="Times New Roman" w:cs="Times New Roman"/>
                <w:b w:val="0"/>
                <w:sz w:val="20"/>
                <w:szCs w:val="20"/>
              </w:rPr>
              <w:t>Community Engagement</w:t>
            </w:r>
            <w:r>
              <w:rPr>
                <w:rFonts w:ascii="Times New Roman" w:hAnsi="Times New Roman" w:cs="Times New Roman"/>
                <w:b w:val="0"/>
                <w:sz w:val="20"/>
                <w:szCs w:val="20"/>
              </w:rPr>
              <w:br/>
            </w:r>
            <w:r w:rsidRPr="001F37D9">
              <w:rPr>
                <w:rFonts w:ascii="Times New Roman" w:hAnsi="Times New Roman" w:cs="Times New Roman"/>
                <w:b w:val="0"/>
                <w:sz w:val="20"/>
                <w:szCs w:val="20"/>
              </w:rPr>
              <w:t>Communication, written/oral/visual</w:t>
            </w:r>
            <w:r>
              <w:rPr>
                <w:rFonts w:ascii="Times New Roman" w:hAnsi="Times New Roman" w:cs="Times New Roman"/>
                <w:b w:val="0"/>
                <w:sz w:val="20"/>
                <w:szCs w:val="20"/>
              </w:rPr>
              <w:br/>
            </w:r>
            <w:r w:rsidRPr="001F37D9">
              <w:rPr>
                <w:rFonts w:ascii="Times New Roman" w:hAnsi="Times New Roman" w:cs="Times New Roman"/>
                <w:b w:val="0"/>
                <w:sz w:val="20"/>
                <w:szCs w:val="20"/>
              </w:rPr>
              <w:t>Critical Thinking</w:t>
            </w:r>
            <w:r>
              <w:rPr>
                <w:rFonts w:ascii="Times New Roman" w:hAnsi="Times New Roman" w:cs="Times New Roman"/>
                <w:b w:val="0"/>
                <w:sz w:val="20"/>
                <w:szCs w:val="20"/>
              </w:rPr>
              <w:br/>
            </w:r>
            <w:r w:rsidRPr="001F37D9">
              <w:rPr>
                <w:rFonts w:ascii="Times New Roman" w:hAnsi="Times New Roman" w:cs="Times New Roman"/>
                <w:b w:val="0"/>
                <w:sz w:val="20"/>
                <w:szCs w:val="20"/>
              </w:rPr>
              <w:t>Diversity &amp; Intercultural</w:t>
            </w:r>
            <w:r>
              <w:rPr>
                <w:rFonts w:ascii="Times New Roman" w:hAnsi="Times New Roman" w:cs="Times New Roman"/>
                <w:b w:val="0"/>
                <w:sz w:val="20"/>
                <w:szCs w:val="20"/>
              </w:rPr>
              <w:br/>
            </w:r>
            <w:r w:rsidRPr="001F37D9">
              <w:rPr>
                <w:rFonts w:ascii="Times New Roman" w:hAnsi="Times New Roman" w:cs="Times New Roman"/>
                <w:b w:val="0"/>
                <w:sz w:val="20"/>
                <w:szCs w:val="20"/>
              </w:rPr>
              <w:t>Public policy/government</w:t>
            </w:r>
          </w:p>
        </w:tc>
        <w:tc>
          <w:tcPr>
            <w:tcW w:w="1530" w:type="dxa"/>
          </w:tcPr>
          <w:p w:rsidR="001F37D9" w:rsidRDefault="001F37D9" w:rsidP="001F37D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Health</w:t>
            </w:r>
          </w:p>
          <w:p w:rsidR="001F37D9" w:rsidRDefault="001F37D9" w:rsidP="001F37D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Social Science</w:t>
            </w:r>
          </w:p>
          <w:p w:rsidR="001F37D9" w:rsidRDefault="001F37D9" w:rsidP="001F37D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0"/>
                <w:szCs w:val="20"/>
              </w:rPr>
              <w:t>Humanities</w:t>
            </w:r>
          </w:p>
        </w:tc>
        <w:tc>
          <w:tcPr>
            <w:tcW w:w="9756" w:type="dxa"/>
          </w:tcPr>
          <w:p w:rsidR="001F37D9" w:rsidRPr="001F37D9" w:rsidRDefault="001F37D9" w:rsidP="001F37D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F37D9">
              <w:rPr>
                <w:rFonts w:ascii="Times New Roman" w:hAnsi="Times New Roman" w:cs="Times New Roman"/>
                <w:b/>
                <w:sz w:val="20"/>
                <w:szCs w:val="20"/>
              </w:rPr>
              <w:t>Wash Your Hands &amp; Save Lives</w:t>
            </w:r>
            <w:r>
              <w:rPr>
                <w:rFonts w:ascii="Times New Roman" w:hAnsi="Times New Roman" w:cs="Times New Roman"/>
                <w:b/>
                <w:sz w:val="20"/>
                <w:szCs w:val="20"/>
              </w:rPr>
              <w:br/>
            </w:r>
          </w:p>
          <w:p w:rsidR="001F37D9" w:rsidRPr="001F37D9" w:rsidRDefault="001F37D9" w:rsidP="001F37D9">
            <w:pPr>
              <w:pStyle w:val="NoSpacing"/>
              <w:tabs>
                <w:tab w:val="left" w:pos="21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37D9">
              <w:rPr>
                <w:rFonts w:ascii="Times New Roman" w:hAnsi="Times New Roman" w:cs="Times New Roman"/>
                <w:sz w:val="20"/>
                <w:szCs w:val="20"/>
              </w:rPr>
              <w:t>Hand washing has Tara’s grandmother and her college roommates all giv</w:t>
            </w:r>
            <w:r w:rsidR="000E42DA">
              <w:rPr>
                <w:rFonts w:ascii="Times New Roman" w:hAnsi="Times New Roman" w:cs="Times New Roman"/>
                <w:sz w:val="20"/>
                <w:szCs w:val="20"/>
              </w:rPr>
              <w:t>ing</w:t>
            </w:r>
            <w:r w:rsidRPr="001F37D9">
              <w:rPr>
                <w:rFonts w:ascii="Times New Roman" w:hAnsi="Times New Roman" w:cs="Times New Roman"/>
                <w:sz w:val="20"/>
                <w:szCs w:val="20"/>
              </w:rPr>
              <w:t xml:space="preserve"> her grief over not washing her hands after using the restroom. Consider these scenes &amp; then, read Dr. Gawande’s article, </w:t>
            </w:r>
            <w:r w:rsidRPr="001F37D9">
              <w:rPr>
                <w:rFonts w:ascii="Times New Roman" w:hAnsi="Times New Roman" w:cs="Times New Roman"/>
                <w:i/>
                <w:sz w:val="20"/>
                <w:szCs w:val="20"/>
              </w:rPr>
              <w:t>The Checklist.</w:t>
            </w:r>
            <w:r w:rsidRPr="001F37D9">
              <w:rPr>
                <w:rFonts w:ascii="Times New Roman" w:hAnsi="Times New Roman" w:cs="Times New Roman"/>
                <w:sz w:val="20"/>
                <w:szCs w:val="20"/>
              </w:rPr>
              <w:t xml:space="preserve"> [Gawande, A. (2007). The Checklist. </w:t>
            </w:r>
            <w:r w:rsidRPr="001F37D9">
              <w:rPr>
                <w:rFonts w:ascii="Times New Roman" w:hAnsi="Times New Roman" w:cs="Times New Roman"/>
                <w:i/>
                <w:iCs/>
                <w:sz w:val="20"/>
                <w:szCs w:val="20"/>
              </w:rPr>
              <w:t>New Yorker</w:t>
            </w:r>
            <w:r w:rsidRPr="001F37D9">
              <w:rPr>
                <w:rFonts w:ascii="Times New Roman" w:hAnsi="Times New Roman" w:cs="Times New Roman"/>
                <w:sz w:val="20"/>
                <w:szCs w:val="20"/>
              </w:rPr>
              <w:t xml:space="preserve">, </w:t>
            </w:r>
            <w:r w:rsidRPr="001F37D9">
              <w:rPr>
                <w:rFonts w:ascii="Times New Roman" w:hAnsi="Times New Roman" w:cs="Times New Roman"/>
                <w:i/>
                <w:iCs/>
                <w:sz w:val="20"/>
                <w:szCs w:val="20"/>
              </w:rPr>
              <w:t>83</w:t>
            </w:r>
            <w:r w:rsidRPr="001F37D9">
              <w:rPr>
                <w:rFonts w:ascii="Times New Roman" w:hAnsi="Times New Roman" w:cs="Times New Roman"/>
                <w:sz w:val="20"/>
                <w:szCs w:val="20"/>
              </w:rPr>
              <w:t>(39), 86]. Compare and contrast the reasons for Tara’s reluctance in her youth to wash her hands after using the restroom to the experiences in the article. What impact do culture, health literacy, and socioeconomic status have in each situation? Create a public service announcement aimed at encouraging Tara’s family to wash their hands after using the restroom.</w:t>
            </w:r>
          </w:p>
          <w:p w:rsidR="001F37D9" w:rsidRDefault="001F37D9" w:rsidP="001F37D9">
            <w:pPr>
              <w:pStyle w:val="NoSpacing"/>
              <w:tabs>
                <w:tab w:val="left" w:pos="21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F37D9" w:rsidTr="00D67A46">
        <w:tc>
          <w:tcPr>
            <w:cnfStyle w:val="001000000000" w:firstRow="0" w:lastRow="0" w:firstColumn="1" w:lastColumn="0" w:oddVBand="0" w:evenVBand="0" w:oddHBand="0" w:evenHBand="0" w:firstRowFirstColumn="0" w:firstRowLastColumn="0" w:lastRowFirstColumn="0" w:lastRowLastColumn="0"/>
            <w:tcW w:w="1905" w:type="dxa"/>
          </w:tcPr>
          <w:p w:rsidR="001F37D9" w:rsidRDefault="00B4491D" w:rsidP="001F37D9">
            <w:pPr>
              <w:pStyle w:val="NoSpacing"/>
              <w:rPr>
                <w:rFonts w:ascii="Times New Roman" w:hAnsi="Times New Roman" w:cs="Times New Roman"/>
                <w:b w:val="0"/>
                <w:sz w:val="20"/>
                <w:szCs w:val="20"/>
              </w:rPr>
            </w:pPr>
            <w:r w:rsidRPr="00B4491D">
              <w:rPr>
                <w:rFonts w:ascii="Times New Roman" w:hAnsi="Times New Roman" w:cs="Times New Roman"/>
                <w:b w:val="0"/>
                <w:sz w:val="20"/>
                <w:szCs w:val="20"/>
              </w:rPr>
              <w:t>Community Engagement</w:t>
            </w:r>
            <w:r w:rsidR="005440C4">
              <w:rPr>
                <w:rFonts w:ascii="Times New Roman" w:hAnsi="Times New Roman" w:cs="Times New Roman"/>
                <w:b w:val="0"/>
                <w:sz w:val="20"/>
                <w:szCs w:val="20"/>
              </w:rPr>
              <w:br/>
            </w:r>
            <w:r w:rsidR="005440C4" w:rsidRPr="005440C4">
              <w:rPr>
                <w:rFonts w:ascii="Times New Roman" w:hAnsi="Times New Roman" w:cs="Times New Roman"/>
                <w:b w:val="0"/>
                <w:sz w:val="20"/>
                <w:szCs w:val="20"/>
              </w:rPr>
              <w:t>Communication, written/oral/visual</w:t>
            </w:r>
            <w:r w:rsidR="005440C4">
              <w:rPr>
                <w:rFonts w:ascii="Times New Roman" w:hAnsi="Times New Roman" w:cs="Times New Roman"/>
                <w:b w:val="0"/>
                <w:sz w:val="20"/>
                <w:szCs w:val="20"/>
              </w:rPr>
              <w:br/>
            </w:r>
            <w:r w:rsidR="005440C4" w:rsidRPr="005440C4">
              <w:rPr>
                <w:rFonts w:ascii="Times New Roman" w:hAnsi="Times New Roman" w:cs="Times New Roman"/>
                <w:b w:val="0"/>
                <w:sz w:val="20"/>
                <w:szCs w:val="20"/>
              </w:rPr>
              <w:t>Critical Thinking</w:t>
            </w:r>
            <w:r w:rsidR="005440C4">
              <w:rPr>
                <w:rFonts w:ascii="Times New Roman" w:hAnsi="Times New Roman" w:cs="Times New Roman"/>
                <w:b w:val="0"/>
                <w:sz w:val="20"/>
                <w:szCs w:val="20"/>
              </w:rPr>
              <w:br/>
            </w:r>
            <w:r w:rsidR="005440C4" w:rsidRPr="005440C4">
              <w:rPr>
                <w:rFonts w:ascii="Times New Roman" w:hAnsi="Times New Roman" w:cs="Times New Roman"/>
                <w:b w:val="0"/>
                <w:sz w:val="20"/>
                <w:szCs w:val="20"/>
              </w:rPr>
              <w:t>Diversity &amp; Intercultural</w:t>
            </w:r>
          </w:p>
          <w:p w:rsidR="005440C4" w:rsidRDefault="005440C4" w:rsidP="001F37D9">
            <w:pPr>
              <w:pStyle w:val="NoSpacing"/>
              <w:rPr>
                <w:rFonts w:ascii="Times New Roman" w:hAnsi="Times New Roman" w:cs="Times New Roman"/>
                <w:b w:val="0"/>
                <w:sz w:val="20"/>
                <w:szCs w:val="20"/>
              </w:rPr>
            </w:pPr>
            <w:r w:rsidRPr="005440C4">
              <w:rPr>
                <w:rFonts w:ascii="Times New Roman" w:hAnsi="Times New Roman" w:cs="Times New Roman"/>
                <w:b w:val="0"/>
                <w:sz w:val="20"/>
                <w:szCs w:val="20"/>
              </w:rPr>
              <w:t>Public policy</w:t>
            </w:r>
          </w:p>
          <w:p w:rsidR="005440C4" w:rsidRPr="00B4491D" w:rsidRDefault="005440C4" w:rsidP="001F37D9">
            <w:pPr>
              <w:pStyle w:val="NoSpacing"/>
              <w:rPr>
                <w:rFonts w:ascii="Times New Roman" w:hAnsi="Times New Roman" w:cs="Times New Roman"/>
                <w:b w:val="0"/>
                <w:sz w:val="20"/>
                <w:szCs w:val="20"/>
              </w:rPr>
            </w:pPr>
            <w:r w:rsidRPr="005440C4">
              <w:rPr>
                <w:rFonts w:ascii="Times New Roman" w:hAnsi="Times New Roman" w:cs="Times New Roman"/>
                <w:b w:val="0"/>
                <w:sz w:val="20"/>
                <w:szCs w:val="20"/>
              </w:rPr>
              <w:lastRenderedPageBreak/>
              <w:t>Social Justice</w:t>
            </w:r>
            <w:r>
              <w:rPr>
                <w:rFonts w:ascii="Times New Roman" w:hAnsi="Times New Roman" w:cs="Times New Roman"/>
                <w:b w:val="0"/>
                <w:sz w:val="20"/>
                <w:szCs w:val="20"/>
              </w:rPr>
              <w:br/>
            </w:r>
            <w:r w:rsidRPr="005440C4">
              <w:rPr>
                <w:rFonts w:ascii="Times New Roman" w:hAnsi="Times New Roman" w:cs="Times New Roman"/>
                <w:b w:val="0"/>
                <w:sz w:val="20"/>
                <w:szCs w:val="20"/>
              </w:rPr>
              <w:t>History</w:t>
            </w:r>
          </w:p>
        </w:tc>
        <w:tc>
          <w:tcPr>
            <w:tcW w:w="1530" w:type="dxa"/>
          </w:tcPr>
          <w:p w:rsidR="001F37D9" w:rsidRDefault="001F37D9" w:rsidP="001F37D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37D9">
              <w:rPr>
                <w:rFonts w:ascii="Times New Roman" w:hAnsi="Times New Roman" w:cs="Times New Roman"/>
                <w:sz w:val="20"/>
                <w:szCs w:val="20"/>
              </w:rPr>
              <w:lastRenderedPageBreak/>
              <w:t>Health</w:t>
            </w:r>
            <w:r>
              <w:rPr>
                <w:rFonts w:ascii="Times New Roman" w:hAnsi="Times New Roman" w:cs="Times New Roman"/>
                <w:sz w:val="20"/>
                <w:szCs w:val="20"/>
              </w:rPr>
              <w:br/>
            </w:r>
            <w:r w:rsidRPr="001F37D9">
              <w:rPr>
                <w:rFonts w:ascii="Times New Roman" w:hAnsi="Times New Roman" w:cs="Times New Roman"/>
                <w:sz w:val="20"/>
                <w:szCs w:val="20"/>
              </w:rPr>
              <w:t>Social Science</w:t>
            </w:r>
          </w:p>
        </w:tc>
        <w:tc>
          <w:tcPr>
            <w:tcW w:w="9756" w:type="dxa"/>
          </w:tcPr>
          <w:p w:rsidR="005440C4" w:rsidRPr="005440C4" w:rsidRDefault="005440C4" w:rsidP="005440C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440C4">
              <w:rPr>
                <w:rFonts w:ascii="Times New Roman" w:hAnsi="Times New Roman" w:cs="Times New Roman"/>
                <w:b/>
                <w:sz w:val="20"/>
                <w:szCs w:val="20"/>
              </w:rPr>
              <w:t>Doctor Illuminati</w:t>
            </w:r>
            <w:r>
              <w:rPr>
                <w:rFonts w:ascii="Times New Roman" w:hAnsi="Times New Roman" w:cs="Times New Roman"/>
                <w:b/>
                <w:sz w:val="20"/>
                <w:szCs w:val="20"/>
              </w:rPr>
              <w:br/>
            </w:r>
          </w:p>
          <w:p w:rsidR="001F37D9" w:rsidRDefault="005440C4" w:rsidP="005440C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440C4">
              <w:rPr>
                <w:rFonts w:ascii="Times New Roman" w:hAnsi="Times New Roman" w:cs="Times New Roman"/>
                <w:sz w:val="20"/>
                <w:szCs w:val="20"/>
              </w:rPr>
              <w:t xml:space="preserve">Tara has a profound realization after learning of Bob Marley’s death from the spread of his cancer following his refusal of medical treatment. She recognized that she, like Marley, still had an implicit bias against the medical profession, and she made a conscience decision to overcome it. The first step she takes after her realization is to follow the CDC’s recommendations and </w:t>
            </w:r>
            <w:proofErr w:type="gramStart"/>
            <w:r w:rsidRPr="005440C4">
              <w:rPr>
                <w:rFonts w:ascii="Times New Roman" w:hAnsi="Times New Roman" w:cs="Times New Roman"/>
                <w:sz w:val="20"/>
                <w:szCs w:val="20"/>
              </w:rPr>
              <w:t>get</w:t>
            </w:r>
            <w:proofErr w:type="gramEnd"/>
            <w:r w:rsidRPr="005440C4">
              <w:rPr>
                <w:rFonts w:ascii="Times New Roman" w:hAnsi="Times New Roman" w:cs="Times New Roman"/>
                <w:sz w:val="20"/>
                <w:szCs w:val="20"/>
              </w:rPr>
              <w:t xml:space="preserve"> vaccinated. Implicit bias refers to the automatic judgments, attitudes, or stereotypes that affect us; they can be favorable or unfavorable and are involuntary.  Take an implicit bias test at </w:t>
            </w:r>
            <w:hyperlink r:id="rId13" w:history="1">
              <w:r w:rsidRPr="007504E3">
                <w:rPr>
                  <w:rStyle w:val="Hyperlink"/>
                  <w:rFonts w:ascii="Times New Roman" w:hAnsi="Times New Roman" w:cs="Times New Roman"/>
                  <w:sz w:val="20"/>
                  <w:szCs w:val="20"/>
                </w:rPr>
                <w:t>https://implicit.harvard.edu/implicit/</w:t>
              </w:r>
            </w:hyperlink>
            <w:r>
              <w:rPr>
                <w:rFonts w:ascii="Times New Roman" w:hAnsi="Times New Roman" w:cs="Times New Roman"/>
                <w:sz w:val="20"/>
                <w:szCs w:val="20"/>
              </w:rPr>
              <w:t xml:space="preserve"> </w:t>
            </w:r>
            <w:r w:rsidRPr="005440C4">
              <w:rPr>
                <w:rFonts w:ascii="Times New Roman" w:hAnsi="Times New Roman" w:cs="Times New Roman"/>
                <w:sz w:val="20"/>
                <w:szCs w:val="20"/>
              </w:rPr>
              <w:t xml:space="preserve">. Do you think the results were accurate? What other steps can we take to </w:t>
            </w:r>
            <w:r w:rsidRPr="005440C4">
              <w:rPr>
                <w:rFonts w:ascii="Times New Roman" w:hAnsi="Times New Roman" w:cs="Times New Roman"/>
                <w:sz w:val="20"/>
                <w:szCs w:val="20"/>
              </w:rPr>
              <w:lastRenderedPageBreak/>
              <w:t>recognize our own implicit biases? What steps might you take to overcome an implicit bias? Brainstorm at least ten ways implicit bias affects health care outcomes.</w:t>
            </w:r>
          </w:p>
          <w:p w:rsidR="00F60427" w:rsidRPr="005440C4" w:rsidRDefault="00F60427" w:rsidP="005440C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440C4"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5440C4" w:rsidRDefault="00281C5C" w:rsidP="001F37D9">
            <w:pPr>
              <w:pStyle w:val="NoSpacing"/>
              <w:rPr>
                <w:rFonts w:ascii="Times New Roman" w:hAnsi="Times New Roman" w:cs="Times New Roman"/>
                <w:b w:val="0"/>
                <w:sz w:val="20"/>
                <w:szCs w:val="20"/>
              </w:rPr>
            </w:pPr>
            <w:r w:rsidRPr="00281C5C">
              <w:rPr>
                <w:rFonts w:ascii="Times New Roman" w:hAnsi="Times New Roman" w:cs="Times New Roman"/>
                <w:b w:val="0"/>
                <w:sz w:val="20"/>
                <w:szCs w:val="20"/>
              </w:rPr>
              <w:lastRenderedPageBreak/>
              <w:t>Community Engagement</w:t>
            </w:r>
          </w:p>
          <w:p w:rsidR="00281C5C" w:rsidRDefault="00230FFC" w:rsidP="001F37D9">
            <w:pPr>
              <w:pStyle w:val="NoSpacing"/>
              <w:rPr>
                <w:rFonts w:ascii="Times New Roman" w:hAnsi="Times New Roman" w:cs="Times New Roman"/>
                <w:b w:val="0"/>
                <w:sz w:val="20"/>
                <w:szCs w:val="20"/>
              </w:rPr>
            </w:pPr>
            <w:r w:rsidRPr="00230FFC">
              <w:rPr>
                <w:rFonts w:ascii="Times New Roman" w:hAnsi="Times New Roman" w:cs="Times New Roman"/>
                <w:b w:val="0"/>
                <w:sz w:val="20"/>
                <w:szCs w:val="20"/>
              </w:rPr>
              <w:t>Communication, written/oral/visual</w:t>
            </w:r>
          </w:p>
          <w:p w:rsidR="00230FFC" w:rsidRDefault="00230FFC" w:rsidP="001F37D9">
            <w:pPr>
              <w:pStyle w:val="NoSpacing"/>
              <w:rPr>
                <w:rFonts w:ascii="Times New Roman" w:hAnsi="Times New Roman" w:cs="Times New Roman"/>
                <w:b w:val="0"/>
                <w:sz w:val="20"/>
                <w:szCs w:val="20"/>
              </w:rPr>
            </w:pPr>
            <w:r w:rsidRPr="00230FFC">
              <w:rPr>
                <w:rFonts w:ascii="Times New Roman" w:hAnsi="Times New Roman" w:cs="Times New Roman"/>
                <w:b w:val="0"/>
                <w:sz w:val="20"/>
                <w:szCs w:val="20"/>
              </w:rPr>
              <w:t>Diversity &amp; Intercultural</w:t>
            </w:r>
          </w:p>
          <w:p w:rsidR="00230FFC" w:rsidRDefault="00230FFC" w:rsidP="001F37D9">
            <w:pPr>
              <w:pStyle w:val="NoSpacing"/>
              <w:rPr>
                <w:rFonts w:ascii="Times New Roman" w:hAnsi="Times New Roman" w:cs="Times New Roman"/>
                <w:b w:val="0"/>
                <w:sz w:val="20"/>
                <w:szCs w:val="20"/>
              </w:rPr>
            </w:pPr>
            <w:r w:rsidRPr="00230FFC">
              <w:rPr>
                <w:rFonts w:ascii="Times New Roman" w:hAnsi="Times New Roman" w:cs="Times New Roman"/>
                <w:b w:val="0"/>
                <w:sz w:val="20"/>
                <w:szCs w:val="20"/>
              </w:rPr>
              <w:t>Public policy</w:t>
            </w:r>
          </w:p>
          <w:p w:rsidR="00F60427" w:rsidRPr="00B4491D" w:rsidRDefault="00F60427" w:rsidP="001F37D9">
            <w:pPr>
              <w:pStyle w:val="NoSpacing"/>
              <w:rPr>
                <w:rFonts w:ascii="Times New Roman" w:hAnsi="Times New Roman" w:cs="Times New Roman"/>
                <w:b w:val="0"/>
                <w:sz w:val="20"/>
                <w:szCs w:val="20"/>
              </w:rPr>
            </w:pPr>
            <w:r w:rsidRPr="00F60427">
              <w:rPr>
                <w:rFonts w:ascii="Times New Roman" w:hAnsi="Times New Roman" w:cs="Times New Roman"/>
                <w:b w:val="0"/>
                <w:sz w:val="20"/>
                <w:szCs w:val="20"/>
              </w:rPr>
              <w:t>Social Justice</w:t>
            </w:r>
          </w:p>
        </w:tc>
        <w:tc>
          <w:tcPr>
            <w:tcW w:w="1530" w:type="dxa"/>
          </w:tcPr>
          <w:p w:rsidR="005440C4" w:rsidRPr="001F37D9" w:rsidRDefault="005440C4" w:rsidP="005440C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440C4">
              <w:rPr>
                <w:rFonts w:ascii="Times New Roman" w:hAnsi="Times New Roman" w:cs="Times New Roman"/>
                <w:sz w:val="20"/>
                <w:szCs w:val="20"/>
              </w:rPr>
              <w:t>Health</w:t>
            </w:r>
            <w:r>
              <w:rPr>
                <w:rFonts w:ascii="Times New Roman" w:hAnsi="Times New Roman" w:cs="Times New Roman"/>
                <w:sz w:val="20"/>
                <w:szCs w:val="20"/>
              </w:rPr>
              <w:br/>
            </w:r>
            <w:r w:rsidRPr="005440C4">
              <w:rPr>
                <w:rFonts w:ascii="Times New Roman" w:hAnsi="Times New Roman" w:cs="Times New Roman"/>
                <w:sz w:val="20"/>
                <w:szCs w:val="20"/>
              </w:rPr>
              <w:t>Criminal Justice</w:t>
            </w:r>
          </w:p>
        </w:tc>
        <w:tc>
          <w:tcPr>
            <w:tcW w:w="9756" w:type="dxa"/>
          </w:tcPr>
          <w:p w:rsidR="00F60427" w:rsidRPr="00F60427" w:rsidRDefault="00F60427" w:rsidP="00F604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roofErr w:type="spellStart"/>
            <w:r w:rsidRPr="00F60427">
              <w:rPr>
                <w:rFonts w:ascii="Times New Roman" w:hAnsi="Times New Roman" w:cs="Times New Roman"/>
                <w:b/>
                <w:sz w:val="20"/>
                <w:szCs w:val="20"/>
              </w:rPr>
              <w:t>Shear</w:t>
            </w:r>
            <w:proofErr w:type="spellEnd"/>
            <w:r w:rsidRPr="00F60427">
              <w:rPr>
                <w:rFonts w:ascii="Times New Roman" w:hAnsi="Times New Roman" w:cs="Times New Roman"/>
                <w:b/>
                <w:sz w:val="20"/>
                <w:szCs w:val="20"/>
              </w:rPr>
              <w:t xml:space="preserve"> Luck</w:t>
            </w:r>
          </w:p>
          <w:p w:rsidR="00F60427" w:rsidRPr="00F60427" w:rsidRDefault="00F60427" w:rsidP="00F604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5440C4" w:rsidRDefault="00F60427" w:rsidP="00F604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60427">
              <w:rPr>
                <w:rFonts w:ascii="Times New Roman" w:hAnsi="Times New Roman" w:cs="Times New Roman"/>
                <w:sz w:val="20"/>
                <w:szCs w:val="20"/>
              </w:rPr>
              <w:t xml:space="preserve">Throughout the book, several dangerous situations </w:t>
            </w:r>
            <w:proofErr w:type="gramStart"/>
            <w:r w:rsidRPr="00F60427">
              <w:rPr>
                <w:rFonts w:ascii="Times New Roman" w:hAnsi="Times New Roman" w:cs="Times New Roman"/>
                <w:sz w:val="20"/>
                <w:szCs w:val="20"/>
              </w:rPr>
              <w:t>are described</w:t>
            </w:r>
            <w:proofErr w:type="gramEnd"/>
            <w:r w:rsidRPr="00F60427">
              <w:rPr>
                <w:rFonts w:ascii="Times New Roman" w:hAnsi="Times New Roman" w:cs="Times New Roman"/>
                <w:sz w:val="20"/>
                <w:szCs w:val="20"/>
              </w:rPr>
              <w:t xml:space="preserve"> that qualify as child endangerment and serious public health risks. For example, Tara described her father’s shear as the most frightening machine she had ever seen. The three-ton pair of scissors cut her brother’s arm all the way to the bone, and then, her father tried to make her use the machine on her own. Look up the doctrine of parens patriae. Explain the duty of the state to protect its minor citizens even when their parents will not. Then, draft your own legislation that would have helped</w:t>
            </w:r>
            <w:r>
              <w:t xml:space="preserve"> </w:t>
            </w:r>
            <w:r w:rsidRPr="00F60427">
              <w:rPr>
                <w:rFonts w:ascii="Times New Roman" w:hAnsi="Times New Roman" w:cs="Times New Roman"/>
                <w:sz w:val="20"/>
                <w:szCs w:val="20"/>
              </w:rPr>
              <w:t>better to protect Tara and her siblings in their youth but still respects individual freedoms. Discuss the competing interests of public health and autonomy</w:t>
            </w:r>
            <w:r w:rsidRPr="00F60427">
              <w:rPr>
                <w:rFonts w:ascii="Times New Roman" w:hAnsi="Times New Roman" w:cs="Times New Roman"/>
                <w:b/>
                <w:sz w:val="20"/>
                <w:szCs w:val="20"/>
              </w:rPr>
              <w:t>.</w:t>
            </w:r>
          </w:p>
          <w:p w:rsidR="00F60427" w:rsidRPr="005440C4" w:rsidRDefault="00F60427" w:rsidP="00F604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2D3EE5" w:rsidTr="00F50455">
        <w:trPr>
          <w:trHeight w:val="2688"/>
        </w:trPr>
        <w:tc>
          <w:tcPr>
            <w:cnfStyle w:val="001000000000" w:firstRow="0" w:lastRow="0" w:firstColumn="1" w:lastColumn="0" w:oddVBand="0" w:evenVBand="0" w:oddHBand="0" w:evenHBand="0" w:firstRowFirstColumn="0" w:firstRowLastColumn="0" w:lastRowFirstColumn="0" w:lastRowLastColumn="0"/>
            <w:tcW w:w="1905" w:type="dxa"/>
          </w:tcPr>
          <w:p w:rsidR="002D3EE5" w:rsidRPr="002D3EE5" w:rsidRDefault="002D3EE5" w:rsidP="002D3EE5">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Community Engagement</w:t>
            </w:r>
          </w:p>
          <w:p w:rsidR="002D3EE5" w:rsidRPr="002D3EE5" w:rsidRDefault="002D3EE5" w:rsidP="002D3EE5">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Communication, written/oral/visual</w:t>
            </w:r>
          </w:p>
          <w:p w:rsidR="002D3EE5" w:rsidRPr="002D3EE5" w:rsidRDefault="002D3EE5" w:rsidP="002D3EE5">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Sustainability</w:t>
            </w:r>
          </w:p>
          <w:p w:rsidR="002D3EE5" w:rsidRPr="002D3EE5" w:rsidRDefault="002D3EE5" w:rsidP="002D3EE5">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Critical Thinking</w:t>
            </w:r>
          </w:p>
          <w:p w:rsidR="002D3EE5" w:rsidRPr="002D3EE5" w:rsidRDefault="002D3EE5" w:rsidP="002D3EE5">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Diversity &amp; Intercultural</w:t>
            </w:r>
          </w:p>
          <w:p w:rsidR="002D3EE5" w:rsidRPr="002D3EE5" w:rsidRDefault="002D3EE5" w:rsidP="002D3EE5">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Public policy/government</w:t>
            </w:r>
          </w:p>
          <w:p w:rsidR="002D3EE5" w:rsidRPr="002D3EE5" w:rsidRDefault="002D3EE5" w:rsidP="002D3EE5">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Quantitative Literacy</w:t>
            </w:r>
          </w:p>
          <w:p w:rsidR="002D3EE5" w:rsidRPr="002D3EE5" w:rsidRDefault="002D3EE5" w:rsidP="002D3EE5">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 xml:space="preserve">Social Justice </w:t>
            </w:r>
          </w:p>
          <w:p w:rsidR="002D3EE5" w:rsidRPr="002D3EE5" w:rsidRDefault="002D3EE5" w:rsidP="002D3EE5">
            <w:pPr>
              <w:pStyle w:val="NoSpacing"/>
              <w:rPr>
                <w:rFonts w:ascii="Times New Roman" w:hAnsi="Times New Roman" w:cs="Times New Roman"/>
                <w:b w:val="0"/>
                <w:sz w:val="20"/>
                <w:szCs w:val="20"/>
              </w:rPr>
            </w:pPr>
            <w:r w:rsidRPr="002D3EE5">
              <w:rPr>
                <w:rFonts w:ascii="Times New Roman" w:hAnsi="Times New Roman" w:cs="Times New Roman"/>
                <w:b w:val="0"/>
                <w:sz w:val="20"/>
                <w:szCs w:val="20"/>
              </w:rPr>
              <w:t>Teamwork &amp; Problem Solving</w:t>
            </w:r>
          </w:p>
        </w:tc>
        <w:tc>
          <w:tcPr>
            <w:tcW w:w="1530" w:type="dxa"/>
          </w:tcPr>
          <w:p w:rsidR="002D3EE5" w:rsidRPr="002D3EE5" w:rsidRDefault="002D3EE5" w:rsidP="002D3EE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3EE5">
              <w:rPr>
                <w:rFonts w:ascii="Times New Roman" w:hAnsi="Times New Roman" w:cs="Times New Roman"/>
                <w:sz w:val="20"/>
                <w:szCs w:val="20"/>
              </w:rPr>
              <w:t>Health</w:t>
            </w:r>
          </w:p>
          <w:p w:rsidR="002D3EE5" w:rsidRPr="005440C4" w:rsidRDefault="002D3EE5" w:rsidP="002D3EE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3EE5">
              <w:rPr>
                <w:rFonts w:ascii="Times New Roman" w:hAnsi="Times New Roman" w:cs="Times New Roman"/>
                <w:sz w:val="20"/>
                <w:szCs w:val="20"/>
              </w:rPr>
              <w:t>Social Science</w:t>
            </w:r>
          </w:p>
        </w:tc>
        <w:tc>
          <w:tcPr>
            <w:tcW w:w="9756" w:type="dxa"/>
          </w:tcPr>
          <w:p w:rsidR="002D3EE5" w:rsidRPr="002D3EE5" w:rsidRDefault="002D3EE5" w:rsidP="002D3EE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3EE5">
              <w:rPr>
                <w:rFonts w:ascii="Times New Roman" w:hAnsi="Times New Roman" w:cs="Times New Roman"/>
                <w:b/>
                <w:sz w:val="20"/>
                <w:szCs w:val="20"/>
              </w:rPr>
              <w:t>Knowledge is Power</w:t>
            </w:r>
          </w:p>
          <w:p w:rsidR="002D3EE5" w:rsidRPr="002D3EE5" w:rsidRDefault="002D3EE5" w:rsidP="002D3EE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2D3EE5" w:rsidRPr="00F60427" w:rsidRDefault="002D3EE5" w:rsidP="00F5045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3EE5">
              <w:rPr>
                <w:rFonts w:ascii="Times New Roman" w:hAnsi="Times New Roman" w:cs="Times New Roman"/>
                <w:sz w:val="20"/>
                <w:szCs w:val="20"/>
              </w:rPr>
              <w:t xml:space="preserve">Tara learns about bi-polar disorder in college and recognizes the symptoms in her father; then, she personally struggles with night terrors and depression. She writes about how her whole family </w:t>
            </w:r>
            <w:proofErr w:type="gramStart"/>
            <w:r w:rsidRPr="002D3EE5">
              <w:rPr>
                <w:rFonts w:ascii="Times New Roman" w:hAnsi="Times New Roman" w:cs="Times New Roman"/>
                <w:sz w:val="20"/>
                <w:szCs w:val="20"/>
              </w:rPr>
              <w:t>was negatively impacted</w:t>
            </w:r>
            <w:proofErr w:type="gramEnd"/>
            <w:r w:rsidRPr="002D3EE5">
              <w:rPr>
                <w:rFonts w:ascii="Times New Roman" w:hAnsi="Times New Roman" w:cs="Times New Roman"/>
                <w:sz w:val="20"/>
                <w:szCs w:val="20"/>
              </w:rPr>
              <w:t xml:space="preserve"> by her father’s illness. This is one moment, among many, when Tara fully understands that knowledge is power. 1) Select and read one scholarly journal article on mental health from the Community Mental Health Journal, JAMA Psychiatry, or Mental Health &amp; Prevention to further your own knowledge of mental health. 2) Then, use a social media platform, such as Twitter, to locate a positive or negative celebrity post on mental health. 3) In a paragraph or two, summarize each in a discussion board post. 4) Explain why you believe the authors are correct or incorrect in their assertions. 5) Then, write your own tweet/FB post to help reduce the stigma around mental health.</w:t>
            </w:r>
          </w:p>
        </w:tc>
      </w:tr>
      <w:tr w:rsidR="0074690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746909"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Community Engagement</w:t>
            </w:r>
          </w:p>
          <w:p w:rsidR="00230FFC" w:rsidRPr="00555585" w:rsidRDefault="00230FFC" w:rsidP="00746909">
            <w:pPr>
              <w:pStyle w:val="NoSpacing"/>
              <w:rPr>
                <w:rFonts w:ascii="Times New Roman" w:hAnsi="Times New Roman" w:cs="Times New Roman"/>
                <w:b w:val="0"/>
                <w:sz w:val="20"/>
                <w:szCs w:val="20"/>
              </w:rPr>
            </w:pPr>
            <w:r w:rsidRPr="00230FFC">
              <w:rPr>
                <w:rFonts w:ascii="Times New Roman" w:hAnsi="Times New Roman" w:cs="Times New Roman"/>
                <w:b w:val="0"/>
                <w:sz w:val="20"/>
                <w:szCs w:val="20"/>
              </w:rPr>
              <w:t>Diversity &amp; Intercultural</w:t>
            </w:r>
          </w:p>
          <w:p w:rsidR="00746909" w:rsidRPr="00555585"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t>Public Policy</w:t>
            </w:r>
          </w:p>
          <w:p w:rsidR="00746909" w:rsidRPr="007932C0" w:rsidRDefault="00746909" w:rsidP="00CE3D8D">
            <w:pPr>
              <w:pStyle w:val="NoSpacing"/>
              <w:rPr>
                <w:rFonts w:ascii="Times New Roman" w:hAnsi="Times New Roman" w:cs="Times New Roman"/>
                <w:sz w:val="20"/>
                <w:szCs w:val="20"/>
              </w:rPr>
            </w:pPr>
          </w:p>
        </w:tc>
        <w:tc>
          <w:tcPr>
            <w:tcW w:w="1530" w:type="dxa"/>
          </w:tcPr>
          <w:p w:rsidR="00746909"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Health</w:t>
            </w:r>
          </w:p>
          <w:p w:rsidR="00746909"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Social Science</w:t>
            </w:r>
          </w:p>
          <w:p w:rsidR="00746909" w:rsidRPr="007932C0"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p>
        </w:tc>
        <w:tc>
          <w:tcPr>
            <w:tcW w:w="9756" w:type="dxa"/>
          </w:tcPr>
          <w:p w:rsidR="00746909" w:rsidRPr="00AD10D4" w:rsidRDefault="00AD10D4"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D10D4">
              <w:rPr>
                <w:rFonts w:ascii="Times New Roman" w:hAnsi="Times New Roman" w:cs="Times New Roman"/>
                <w:b/>
                <w:sz w:val="20"/>
                <w:szCs w:val="24"/>
              </w:rPr>
              <w:t>Health Practices in Rural Versus Urban Settings</w:t>
            </w:r>
          </w:p>
          <w:p w:rsidR="00E4730F" w:rsidRDefault="00AD10D4" w:rsidP="00E4730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br/>
              <w:t xml:space="preserve">Research the </w:t>
            </w:r>
            <w:r w:rsidR="005D63CF">
              <w:rPr>
                <w:rFonts w:ascii="Times New Roman" w:hAnsi="Times New Roman" w:cs="Times New Roman"/>
                <w:sz w:val="20"/>
                <w:szCs w:val="24"/>
              </w:rPr>
              <w:t xml:space="preserve">key </w:t>
            </w:r>
            <w:r>
              <w:rPr>
                <w:rFonts w:ascii="Times New Roman" w:hAnsi="Times New Roman" w:cs="Times New Roman"/>
                <w:sz w:val="20"/>
                <w:szCs w:val="24"/>
              </w:rPr>
              <w:t xml:space="preserve">differences </w:t>
            </w:r>
            <w:r w:rsidR="005D63CF">
              <w:rPr>
                <w:rFonts w:ascii="Times New Roman" w:hAnsi="Times New Roman" w:cs="Times New Roman"/>
                <w:sz w:val="20"/>
                <w:szCs w:val="24"/>
              </w:rPr>
              <w:t>between</w:t>
            </w:r>
            <w:r>
              <w:rPr>
                <w:rFonts w:ascii="Times New Roman" w:hAnsi="Times New Roman" w:cs="Times New Roman"/>
                <w:sz w:val="20"/>
                <w:szCs w:val="24"/>
              </w:rPr>
              <w:t xml:space="preserve"> medical practices </w:t>
            </w:r>
            <w:r w:rsidR="005D63CF">
              <w:rPr>
                <w:rFonts w:ascii="Times New Roman" w:hAnsi="Times New Roman" w:cs="Times New Roman"/>
                <w:sz w:val="20"/>
                <w:szCs w:val="24"/>
              </w:rPr>
              <w:t>in</w:t>
            </w:r>
            <w:r>
              <w:rPr>
                <w:rFonts w:ascii="Times New Roman" w:hAnsi="Times New Roman" w:cs="Times New Roman"/>
                <w:sz w:val="20"/>
                <w:szCs w:val="24"/>
              </w:rPr>
              <w:t xml:space="preserve"> rural and urban settings </w:t>
            </w:r>
            <w:r w:rsidR="005D63CF">
              <w:rPr>
                <w:rFonts w:ascii="Times New Roman" w:hAnsi="Times New Roman" w:cs="Times New Roman"/>
                <w:sz w:val="20"/>
                <w:szCs w:val="24"/>
              </w:rPr>
              <w:t>within</w:t>
            </w:r>
            <w:r>
              <w:rPr>
                <w:rFonts w:ascii="Times New Roman" w:hAnsi="Times New Roman" w:cs="Times New Roman"/>
                <w:sz w:val="20"/>
                <w:szCs w:val="24"/>
              </w:rPr>
              <w:t xml:space="preserve"> </w:t>
            </w:r>
            <w:r w:rsidR="00230FFC">
              <w:rPr>
                <w:rFonts w:ascii="Times New Roman" w:hAnsi="Times New Roman" w:cs="Times New Roman"/>
                <w:sz w:val="20"/>
                <w:szCs w:val="24"/>
              </w:rPr>
              <w:t>Texas</w:t>
            </w:r>
            <w:r>
              <w:rPr>
                <w:rFonts w:ascii="Times New Roman" w:hAnsi="Times New Roman" w:cs="Times New Roman"/>
                <w:sz w:val="20"/>
                <w:szCs w:val="24"/>
              </w:rPr>
              <w:t>.</w:t>
            </w:r>
          </w:p>
          <w:p w:rsidR="00AD10D4" w:rsidRDefault="00230FFC" w:rsidP="00230FFC">
            <w:pPr>
              <w:pStyle w:val="NoSpacing"/>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 xml:space="preserve">What are the differences in access to quality </w:t>
            </w:r>
            <w:r w:rsidRPr="00230FFC">
              <w:rPr>
                <w:rFonts w:ascii="Times New Roman" w:hAnsi="Times New Roman" w:cs="Times New Roman"/>
                <w:sz w:val="20"/>
                <w:szCs w:val="24"/>
              </w:rPr>
              <w:t xml:space="preserve">between rural and urban settings </w:t>
            </w:r>
            <w:r>
              <w:rPr>
                <w:rFonts w:ascii="Times New Roman" w:hAnsi="Times New Roman" w:cs="Times New Roman"/>
                <w:sz w:val="20"/>
                <w:szCs w:val="24"/>
              </w:rPr>
              <w:t>medical care</w:t>
            </w:r>
            <w:r w:rsidR="00AD10D4">
              <w:rPr>
                <w:rFonts w:ascii="Times New Roman" w:hAnsi="Times New Roman" w:cs="Times New Roman"/>
                <w:sz w:val="20"/>
                <w:szCs w:val="24"/>
              </w:rPr>
              <w:t xml:space="preserve">? </w:t>
            </w:r>
          </w:p>
          <w:p w:rsidR="00AD10D4" w:rsidRDefault="00230FFC" w:rsidP="00E4730F">
            <w:pPr>
              <w:pStyle w:val="NoSpacing"/>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What are the trends in growth of medical careers in rural and urban settings</w:t>
            </w:r>
            <w:r w:rsidR="00AD10D4">
              <w:rPr>
                <w:rFonts w:ascii="Times New Roman" w:hAnsi="Times New Roman" w:cs="Times New Roman"/>
                <w:sz w:val="20"/>
                <w:szCs w:val="24"/>
              </w:rPr>
              <w:t>?</w:t>
            </w:r>
          </w:p>
          <w:p w:rsidR="00AD10D4" w:rsidRPr="00E77B87" w:rsidRDefault="00AD10D4"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746909" w:rsidTr="00D67A46">
        <w:tc>
          <w:tcPr>
            <w:cnfStyle w:val="001000000000" w:firstRow="0" w:lastRow="0" w:firstColumn="1" w:lastColumn="0" w:oddVBand="0" w:evenVBand="0" w:oddHBand="0" w:evenHBand="0" w:firstRowFirstColumn="0" w:firstRowLastColumn="0" w:lastRowFirstColumn="0" w:lastRowLastColumn="0"/>
            <w:tcW w:w="1905" w:type="dxa"/>
          </w:tcPr>
          <w:p w:rsidR="00746909" w:rsidRPr="00AC7F1A" w:rsidRDefault="00746909" w:rsidP="00746909">
            <w:pPr>
              <w:pStyle w:val="NoSpacing"/>
              <w:rPr>
                <w:rFonts w:ascii="Times New Roman" w:hAnsi="Times New Roman" w:cs="Times New Roman"/>
                <w:b w:val="0"/>
                <w:sz w:val="20"/>
                <w:szCs w:val="20"/>
              </w:rPr>
            </w:pPr>
            <w:r w:rsidRPr="00AC7F1A">
              <w:rPr>
                <w:rFonts w:ascii="Times New Roman" w:hAnsi="Times New Roman" w:cs="Times New Roman"/>
                <w:b w:val="0"/>
                <w:sz w:val="20"/>
                <w:szCs w:val="20"/>
              </w:rPr>
              <w:t>Critical Thinking</w:t>
            </w:r>
          </w:p>
          <w:p w:rsidR="00746909" w:rsidRDefault="00F60427" w:rsidP="00746909">
            <w:pPr>
              <w:pStyle w:val="NoSpacing"/>
              <w:rPr>
                <w:rFonts w:ascii="Times New Roman" w:hAnsi="Times New Roman" w:cs="Times New Roman"/>
                <w:bCs w:val="0"/>
                <w:sz w:val="20"/>
                <w:szCs w:val="20"/>
              </w:rPr>
            </w:pPr>
            <w:r w:rsidRPr="00F60427">
              <w:rPr>
                <w:rFonts w:ascii="Times New Roman" w:hAnsi="Times New Roman" w:cs="Times New Roman"/>
                <w:b w:val="0"/>
                <w:sz w:val="20"/>
                <w:szCs w:val="20"/>
              </w:rPr>
              <w:t>Diversity &amp; Intercultural</w:t>
            </w:r>
            <w:r>
              <w:rPr>
                <w:rFonts w:ascii="Times New Roman" w:hAnsi="Times New Roman" w:cs="Times New Roman"/>
                <w:b w:val="0"/>
                <w:sz w:val="20"/>
                <w:szCs w:val="20"/>
              </w:rPr>
              <w:br/>
            </w:r>
            <w:r w:rsidR="00746909">
              <w:rPr>
                <w:rFonts w:ascii="Times New Roman" w:hAnsi="Times New Roman" w:cs="Times New Roman"/>
                <w:b w:val="0"/>
                <w:sz w:val="20"/>
                <w:szCs w:val="20"/>
              </w:rPr>
              <w:t>Public Policy</w:t>
            </w:r>
          </w:p>
          <w:p w:rsidR="00746909" w:rsidRDefault="00746909" w:rsidP="00746909">
            <w:pPr>
              <w:pStyle w:val="NoSpacing"/>
              <w:rPr>
                <w:rFonts w:ascii="Times New Roman" w:hAnsi="Times New Roman" w:cs="Times New Roman"/>
                <w:bCs w:val="0"/>
                <w:sz w:val="20"/>
                <w:szCs w:val="20"/>
              </w:rPr>
            </w:pPr>
            <w:r>
              <w:rPr>
                <w:rFonts w:ascii="Times New Roman" w:hAnsi="Times New Roman" w:cs="Times New Roman"/>
                <w:b w:val="0"/>
                <w:sz w:val="20"/>
                <w:szCs w:val="20"/>
              </w:rPr>
              <w:t>Social Justice</w:t>
            </w:r>
          </w:p>
          <w:p w:rsidR="00746909" w:rsidRPr="00AC7F1A" w:rsidRDefault="00746909" w:rsidP="00746909">
            <w:pPr>
              <w:pStyle w:val="NoSpacing"/>
              <w:rPr>
                <w:rFonts w:ascii="Times New Roman" w:hAnsi="Times New Roman" w:cs="Times New Roman"/>
                <w:b w:val="0"/>
                <w:sz w:val="20"/>
                <w:szCs w:val="20"/>
              </w:rPr>
            </w:pPr>
            <w:r>
              <w:rPr>
                <w:rFonts w:ascii="Times New Roman" w:hAnsi="Times New Roman" w:cs="Times New Roman"/>
                <w:b w:val="0"/>
                <w:sz w:val="20"/>
                <w:szCs w:val="20"/>
              </w:rPr>
              <w:lastRenderedPageBreak/>
              <w:t>History</w:t>
            </w:r>
          </w:p>
          <w:p w:rsidR="00746909" w:rsidRPr="005D63CF" w:rsidRDefault="005D63CF" w:rsidP="00746909">
            <w:pPr>
              <w:pStyle w:val="NoSpacing"/>
              <w:rPr>
                <w:rFonts w:ascii="Times New Roman" w:hAnsi="Times New Roman" w:cs="Times New Roman"/>
                <w:b w:val="0"/>
                <w:sz w:val="20"/>
                <w:szCs w:val="20"/>
              </w:rPr>
            </w:pPr>
            <w:r w:rsidRPr="005D63CF">
              <w:rPr>
                <w:rFonts w:ascii="Times New Roman" w:hAnsi="Times New Roman" w:cs="Times New Roman"/>
                <w:b w:val="0"/>
                <w:sz w:val="20"/>
                <w:szCs w:val="20"/>
              </w:rPr>
              <w:t>Teamwork &amp; Problem Solving</w:t>
            </w:r>
          </w:p>
        </w:tc>
        <w:tc>
          <w:tcPr>
            <w:tcW w:w="1530" w:type="dxa"/>
          </w:tcPr>
          <w:p w:rsidR="00746909"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Health</w:t>
            </w:r>
          </w:p>
          <w:p w:rsidR="00746909"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Social Science</w:t>
            </w:r>
          </w:p>
          <w:p w:rsidR="00746909" w:rsidRPr="007932C0" w:rsidRDefault="0074690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p>
        </w:tc>
        <w:tc>
          <w:tcPr>
            <w:tcW w:w="9756" w:type="dxa"/>
          </w:tcPr>
          <w:p w:rsidR="002340D7" w:rsidRDefault="00B94E93" w:rsidP="002340D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C</w:t>
            </w:r>
            <w:r w:rsidRPr="00B94E93">
              <w:rPr>
                <w:rFonts w:ascii="Times New Roman" w:hAnsi="Times New Roman" w:cs="Times New Roman"/>
                <w:b/>
                <w:sz w:val="20"/>
                <w:szCs w:val="24"/>
              </w:rPr>
              <w:t xml:space="preserve">ultural </w:t>
            </w:r>
            <w:r>
              <w:rPr>
                <w:rFonts w:ascii="Times New Roman" w:hAnsi="Times New Roman" w:cs="Times New Roman"/>
                <w:b/>
                <w:sz w:val="20"/>
                <w:szCs w:val="24"/>
              </w:rPr>
              <w:t>Differences in H</w:t>
            </w:r>
            <w:r w:rsidRPr="00B94E93">
              <w:rPr>
                <w:rFonts w:ascii="Times New Roman" w:hAnsi="Times New Roman" w:cs="Times New Roman"/>
                <w:b/>
                <w:sz w:val="20"/>
                <w:szCs w:val="24"/>
              </w:rPr>
              <w:t xml:space="preserve">ealth </w:t>
            </w:r>
            <w:r>
              <w:rPr>
                <w:rFonts w:ascii="Times New Roman" w:hAnsi="Times New Roman" w:cs="Times New Roman"/>
                <w:b/>
                <w:sz w:val="20"/>
                <w:szCs w:val="24"/>
              </w:rPr>
              <w:t>P</w:t>
            </w:r>
            <w:r w:rsidRPr="00B94E93">
              <w:rPr>
                <w:rFonts w:ascii="Times New Roman" w:hAnsi="Times New Roman" w:cs="Times New Roman"/>
                <w:b/>
                <w:sz w:val="20"/>
                <w:szCs w:val="24"/>
              </w:rPr>
              <w:t xml:space="preserve">ractices </w:t>
            </w:r>
          </w:p>
          <w:p w:rsidR="00B94E93" w:rsidRDefault="00B94E93" w:rsidP="002340D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746909" w:rsidRPr="00E77B87" w:rsidRDefault="002340D7" w:rsidP="00D9323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Assign difference student groups each a different cultur</w:t>
            </w:r>
            <w:r w:rsidR="00B94E93">
              <w:rPr>
                <w:rFonts w:ascii="Times New Roman" w:hAnsi="Times New Roman" w:cs="Times New Roman"/>
                <w:sz w:val="20"/>
                <w:szCs w:val="24"/>
              </w:rPr>
              <w:t>al group</w:t>
            </w:r>
            <w:r w:rsidR="00D9323C">
              <w:rPr>
                <w:rFonts w:ascii="Times New Roman" w:hAnsi="Times New Roman" w:cs="Times New Roman"/>
                <w:sz w:val="20"/>
                <w:szCs w:val="24"/>
              </w:rPr>
              <w:t>.</w:t>
            </w:r>
            <w:r>
              <w:rPr>
                <w:rFonts w:ascii="Times New Roman" w:hAnsi="Times New Roman" w:cs="Times New Roman"/>
                <w:sz w:val="20"/>
                <w:szCs w:val="24"/>
              </w:rPr>
              <w:t xml:space="preserve"> Have each group research and report on the cultural diff</w:t>
            </w:r>
            <w:r w:rsidR="005D63CF">
              <w:rPr>
                <w:rFonts w:ascii="Times New Roman" w:hAnsi="Times New Roman" w:cs="Times New Roman"/>
                <w:sz w:val="20"/>
                <w:szCs w:val="24"/>
              </w:rPr>
              <w:t xml:space="preserve">erences in health </w:t>
            </w:r>
            <w:r>
              <w:rPr>
                <w:rFonts w:ascii="Times New Roman" w:hAnsi="Times New Roman" w:cs="Times New Roman"/>
                <w:sz w:val="20"/>
                <w:szCs w:val="24"/>
              </w:rPr>
              <w:t>practices</w:t>
            </w:r>
            <w:r w:rsidR="00B94E93">
              <w:rPr>
                <w:rFonts w:ascii="Times New Roman" w:hAnsi="Times New Roman" w:cs="Times New Roman"/>
                <w:sz w:val="20"/>
                <w:szCs w:val="24"/>
              </w:rPr>
              <w:t xml:space="preserve">. </w:t>
            </w:r>
            <w:r w:rsidR="00D9323C">
              <w:rPr>
                <w:rFonts w:ascii="Times New Roman" w:hAnsi="Times New Roman" w:cs="Times New Roman"/>
                <w:sz w:val="20"/>
                <w:szCs w:val="24"/>
              </w:rPr>
              <w:t>Compare and contrast results and prepare a training document or video advising health professionals of best practices for recognizing and honoring cultural differences in health care.</w:t>
            </w:r>
          </w:p>
        </w:tc>
      </w:tr>
      <w:bookmarkEnd w:id="0"/>
      <w:tr w:rsidR="00746909"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BF8F00" w:themeFill="accent4" w:themeFillShade="BF"/>
          </w:tcPr>
          <w:p w:rsidR="00746909" w:rsidRPr="008D0517" w:rsidRDefault="00CB4410" w:rsidP="00746909">
            <w:pPr>
              <w:pStyle w:val="NoSpacing"/>
              <w:jc w:val="center"/>
              <w:rPr>
                <w:rFonts w:ascii="Times New Roman" w:hAnsi="Times New Roman" w:cs="Times New Roman"/>
              </w:rPr>
            </w:pPr>
            <w:r>
              <w:rPr>
                <w:rFonts w:ascii="Times New Roman" w:hAnsi="Times New Roman" w:cs="Times New Roman"/>
                <w:color w:val="FFFFFF" w:themeColor="background1"/>
                <w:sz w:val="32"/>
              </w:rPr>
              <w:lastRenderedPageBreak/>
              <w:t xml:space="preserve">Humanities &amp; </w:t>
            </w:r>
            <w:r w:rsidR="00746909" w:rsidRPr="008D0517">
              <w:rPr>
                <w:rFonts w:ascii="Times New Roman" w:hAnsi="Times New Roman" w:cs="Times New Roman"/>
                <w:color w:val="FFFFFF" w:themeColor="background1"/>
                <w:sz w:val="32"/>
              </w:rPr>
              <w:t>Social Sciences</w:t>
            </w:r>
          </w:p>
        </w:tc>
      </w:tr>
      <w:tr w:rsidR="00DA56FC" w:rsidTr="00D67A46">
        <w:tc>
          <w:tcPr>
            <w:cnfStyle w:val="001000000000" w:firstRow="0" w:lastRow="0" w:firstColumn="1" w:lastColumn="0" w:oddVBand="0" w:evenVBand="0" w:oddHBand="0" w:evenHBand="0" w:firstRowFirstColumn="0" w:firstRowLastColumn="0" w:lastRowFirstColumn="0" w:lastRowLastColumn="0"/>
            <w:tcW w:w="1905" w:type="dxa"/>
          </w:tcPr>
          <w:p w:rsidR="00DA56FC" w:rsidRDefault="00DA56FC" w:rsidP="00DA56FC">
            <w:pPr>
              <w:pStyle w:val="NoSpacing"/>
              <w:rPr>
                <w:rFonts w:ascii="Times New Roman" w:hAnsi="Times New Roman" w:cs="Times New Roman"/>
                <w:bCs w:val="0"/>
                <w:sz w:val="20"/>
                <w:szCs w:val="20"/>
              </w:rPr>
            </w:pPr>
            <w:r w:rsidRPr="0019530E">
              <w:rPr>
                <w:rFonts w:ascii="Times New Roman" w:hAnsi="Times New Roman" w:cs="Times New Roman"/>
                <w:b w:val="0"/>
                <w:sz w:val="20"/>
                <w:szCs w:val="20"/>
              </w:rPr>
              <w:t xml:space="preserve">Communication, written/oral/visual </w:t>
            </w:r>
            <w:r>
              <w:rPr>
                <w:rFonts w:ascii="Times New Roman" w:hAnsi="Times New Roman" w:cs="Times New Roman"/>
                <w:b w:val="0"/>
                <w:sz w:val="20"/>
                <w:szCs w:val="20"/>
              </w:rPr>
              <w:t>Critical Thinking</w:t>
            </w:r>
          </w:p>
          <w:p w:rsidR="00DA56FC" w:rsidRPr="0019530E" w:rsidRDefault="00DA56FC" w:rsidP="00DA56FC">
            <w:pPr>
              <w:pStyle w:val="NoSpacing"/>
              <w:rPr>
                <w:rFonts w:ascii="Times New Roman" w:hAnsi="Times New Roman" w:cs="Times New Roman"/>
                <w:sz w:val="20"/>
                <w:szCs w:val="20"/>
              </w:rPr>
            </w:pPr>
            <w:r w:rsidRPr="0019530E">
              <w:rPr>
                <w:rFonts w:ascii="Times New Roman" w:hAnsi="Times New Roman" w:cs="Times New Roman"/>
                <w:b w:val="0"/>
                <w:sz w:val="20"/>
                <w:szCs w:val="20"/>
              </w:rPr>
              <w:t>Diversity &amp; Intercultural</w:t>
            </w:r>
            <w:r>
              <w:rPr>
                <w:rFonts w:ascii="Times New Roman" w:hAnsi="Times New Roman" w:cs="Times New Roman"/>
                <w:b w:val="0"/>
                <w:sz w:val="20"/>
                <w:szCs w:val="20"/>
              </w:rPr>
              <w:br/>
              <w:t>History</w:t>
            </w:r>
          </w:p>
        </w:tc>
        <w:tc>
          <w:tcPr>
            <w:tcW w:w="1530" w:type="dxa"/>
          </w:tcPr>
          <w:p w:rsidR="00DA56FC" w:rsidRDefault="00DA56FC" w:rsidP="00DA56F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56FC">
              <w:rPr>
                <w:rFonts w:ascii="Times New Roman" w:hAnsi="Times New Roman" w:cs="Times New Roman"/>
                <w:sz w:val="20"/>
                <w:szCs w:val="20"/>
              </w:rPr>
              <w:t>Humanities</w:t>
            </w:r>
            <w:r>
              <w:rPr>
                <w:rFonts w:ascii="Times New Roman" w:hAnsi="Times New Roman" w:cs="Times New Roman"/>
                <w:sz w:val="20"/>
                <w:szCs w:val="20"/>
              </w:rPr>
              <w:br/>
            </w:r>
            <w:r w:rsidRPr="0019530E">
              <w:rPr>
                <w:rFonts w:ascii="Times New Roman" w:hAnsi="Times New Roman" w:cs="Times New Roman"/>
                <w:sz w:val="20"/>
                <w:szCs w:val="20"/>
              </w:rPr>
              <w:t>Social Science</w:t>
            </w:r>
          </w:p>
          <w:p w:rsidR="00DA56FC" w:rsidRDefault="00DA56FC" w:rsidP="00DA56F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A56FC" w:rsidRPr="0019530E" w:rsidRDefault="00DA56FC"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tcPr>
          <w:p w:rsidR="00DA56FC" w:rsidRDefault="00DA56FC" w:rsidP="00DA56F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DA56FC">
              <w:rPr>
                <w:rFonts w:ascii="Times New Roman" w:hAnsi="Times New Roman" w:cs="Times New Roman"/>
                <w:b/>
                <w:sz w:val="20"/>
                <w:szCs w:val="24"/>
              </w:rPr>
              <w:t>The Significance of Historical Knowledge</w:t>
            </w:r>
            <w:r>
              <w:rPr>
                <w:rFonts w:ascii="Times New Roman" w:hAnsi="Times New Roman" w:cs="Times New Roman"/>
                <w:b/>
                <w:sz w:val="20"/>
                <w:szCs w:val="24"/>
              </w:rPr>
              <w:br/>
            </w:r>
            <w:r w:rsidRPr="00DA56FC">
              <w:rPr>
                <w:rFonts w:ascii="Times New Roman" w:hAnsi="Times New Roman" w:cs="Times New Roman"/>
                <w:sz w:val="20"/>
                <w:szCs w:val="24"/>
              </w:rPr>
              <w:t>Though Westover says that her story is not representative of the Mormon faith, much of her background reflects both the significance of one’s religious culture, as well as the implications of when historical knowledge challenges those assumptions. As you read the book, pay attention to how her family’s religious ideas structured how they unders</w:t>
            </w:r>
            <w:r>
              <w:rPr>
                <w:rFonts w:ascii="Times New Roman" w:hAnsi="Times New Roman" w:cs="Times New Roman"/>
                <w:sz w:val="20"/>
                <w:szCs w:val="24"/>
              </w:rPr>
              <w:t>tood the world around them, and t</w:t>
            </w:r>
            <w:r w:rsidRPr="00DA56FC">
              <w:rPr>
                <w:rFonts w:ascii="Times New Roman" w:hAnsi="Times New Roman" w:cs="Times New Roman"/>
                <w:sz w:val="20"/>
                <w:szCs w:val="24"/>
              </w:rPr>
              <w:t>hen, when she discusses her arrival at BYU and then, later, Cambridge, identify how her new-found historical tools introduced her to a new world of thinking.</w:t>
            </w:r>
          </w:p>
          <w:p w:rsidR="00DA56FC" w:rsidRDefault="00DA56FC" w:rsidP="00DA56F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DA56FC" w:rsidRPr="00DA56FC" w:rsidRDefault="00DA56FC" w:rsidP="00DA56FC">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56FC">
              <w:rPr>
                <w:rFonts w:ascii="Times New Roman" w:hAnsi="Times New Roman" w:cs="Times New Roman"/>
                <w:sz w:val="20"/>
                <w:szCs w:val="20"/>
              </w:rPr>
              <w:t>How did the religious beliefs of Westover’s parents shape how they understood their broader community, nation, and world?</w:t>
            </w:r>
          </w:p>
          <w:p w:rsidR="00DA56FC" w:rsidRPr="00DA56FC" w:rsidRDefault="00DA56FC" w:rsidP="00DA56FC">
            <w:pPr>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56FC">
              <w:rPr>
                <w:rFonts w:ascii="Times New Roman" w:hAnsi="Times New Roman" w:cs="Times New Roman"/>
                <w:sz w:val="20"/>
                <w:szCs w:val="20"/>
              </w:rPr>
              <w:t>How did those religious ideas create boundaries for what could be believed and trusted, as well as undercut the authority of those who challenged those ideas?</w:t>
            </w:r>
          </w:p>
          <w:p w:rsidR="00DA56FC" w:rsidRPr="00DA56FC" w:rsidRDefault="00DA56FC" w:rsidP="00DA56FC">
            <w:pPr>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56FC">
              <w:rPr>
                <w:rFonts w:ascii="Times New Roman" w:hAnsi="Times New Roman" w:cs="Times New Roman"/>
                <w:sz w:val="20"/>
                <w:szCs w:val="20"/>
              </w:rPr>
              <w:t xml:space="preserve">When Westover arrived at BYU and took classes in history, how did the </w:t>
            </w:r>
            <w:r w:rsidRPr="00DA56FC">
              <w:rPr>
                <w:rFonts w:ascii="Times New Roman" w:hAnsi="Times New Roman" w:cs="Times New Roman"/>
                <w:i/>
                <w:sz w:val="20"/>
                <w:szCs w:val="20"/>
              </w:rPr>
              <w:t>tools</w:t>
            </w:r>
            <w:r w:rsidRPr="00DA56FC">
              <w:rPr>
                <w:rFonts w:ascii="Times New Roman" w:hAnsi="Times New Roman" w:cs="Times New Roman"/>
                <w:sz w:val="20"/>
                <w:szCs w:val="20"/>
              </w:rPr>
              <w:t xml:space="preserve"> of her historical education, and not just the </w:t>
            </w:r>
            <w:r w:rsidRPr="00DA56FC">
              <w:rPr>
                <w:rFonts w:ascii="Times New Roman" w:hAnsi="Times New Roman" w:cs="Times New Roman"/>
                <w:i/>
                <w:sz w:val="20"/>
                <w:szCs w:val="20"/>
              </w:rPr>
              <w:t>content</w:t>
            </w:r>
            <w:r w:rsidRPr="00DA56FC">
              <w:rPr>
                <w:rFonts w:ascii="Times New Roman" w:hAnsi="Times New Roman" w:cs="Times New Roman"/>
                <w:sz w:val="20"/>
                <w:szCs w:val="20"/>
              </w:rPr>
              <w:t>, change how she viewed the world around her</w:t>
            </w:r>
            <w:r w:rsidRPr="00DA56FC">
              <w:rPr>
                <w:rFonts w:ascii="Times New Roman" w:hAnsi="Times New Roman" w:cs="Times New Roman"/>
                <w:sz w:val="24"/>
                <w:szCs w:val="24"/>
              </w:rPr>
              <w:t>?</w:t>
            </w:r>
          </w:p>
          <w:p w:rsidR="00DA56FC" w:rsidRPr="00083B79" w:rsidRDefault="00DA56FC" w:rsidP="00DA56F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74690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746909" w:rsidRDefault="0019530E" w:rsidP="00746909">
            <w:pPr>
              <w:pStyle w:val="NoSpacing"/>
              <w:rPr>
                <w:rFonts w:ascii="Times New Roman" w:hAnsi="Times New Roman" w:cs="Times New Roman"/>
                <w:bCs w:val="0"/>
                <w:sz w:val="20"/>
                <w:szCs w:val="20"/>
              </w:rPr>
            </w:pPr>
            <w:r w:rsidRPr="0019530E">
              <w:rPr>
                <w:rFonts w:ascii="Times New Roman" w:hAnsi="Times New Roman" w:cs="Times New Roman"/>
                <w:b w:val="0"/>
                <w:sz w:val="20"/>
                <w:szCs w:val="20"/>
              </w:rPr>
              <w:t xml:space="preserve">Communication, written/oral/visual </w:t>
            </w:r>
            <w:r w:rsidR="00746909">
              <w:rPr>
                <w:rFonts w:ascii="Times New Roman" w:hAnsi="Times New Roman" w:cs="Times New Roman"/>
                <w:b w:val="0"/>
                <w:sz w:val="20"/>
                <w:szCs w:val="20"/>
              </w:rPr>
              <w:t>Critical Thinking</w:t>
            </w:r>
          </w:p>
          <w:p w:rsidR="00746909" w:rsidRPr="007932C0" w:rsidRDefault="0019530E" w:rsidP="00DA56FC">
            <w:pPr>
              <w:pStyle w:val="NoSpacing"/>
              <w:rPr>
                <w:rFonts w:ascii="Times New Roman" w:hAnsi="Times New Roman" w:cs="Times New Roman"/>
                <w:b w:val="0"/>
                <w:sz w:val="20"/>
                <w:szCs w:val="20"/>
              </w:rPr>
            </w:pPr>
            <w:r w:rsidRPr="0019530E">
              <w:rPr>
                <w:rFonts w:ascii="Times New Roman" w:hAnsi="Times New Roman" w:cs="Times New Roman"/>
                <w:b w:val="0"/>
                <w:sz w:val="20"/>
                <w:szCs w:val="20"/>
              </w:rPr>
              <w:t>Diversity &amp; Intercultural</w:t>
            </w:r>
            <w:r w:rsidR="00DA56FC">
              <w:rPr>
                <w:rFonts w:ascii="Times New Roman" w:hAnsi="Times New Roman" w:cs="Times New Roman"/>
                <w:b w:val="0"/>
                <w:sz w:val="20"/>
                <w:szCs w:val="20"/>
              </w:rPr>
              <w:br/>
            </w:r>
          </w:p>
        </w:tc>
        <w:tc>
          <w:tcPr>
            <w:tcW w:w="1530" w:type="dxa"/>
          </w:tcPr>
          <w:p w:rsidR="00746909" w:rsidRDefault="0019530E"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530E">
              <w:rPr>
                <w:rFonts w:ascii="Times New Roman" w:hAnsi="Times New Roman" w:cs="Times New Roman"/>
                <w:sz w:val="20"/>
                <w:szCs w:val="20"/>
              </w:rPr>
              <w:t>Social Science</w:t>
            </w:r>
          </w:p>
          <w:p w:rsidR="0019530E" w:rsidRDefault="0019530E"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w:t>
            </w:r>
          </w:p>
          <w:p w:rsidR="0019530E" w:rsidRPr="007932C0" w:rsidRDefault="0019530E"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tcPr>
          <w:p w:rsidR="0074690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083B79">
              <w:rPr>
                <w:rFonts w:ascii="Times New Roman" w:hAnsi="Times New Roman" w:cs="Times New Roman"/>
                <w:b/>
                <w:sz w:val="20"/>
                <w:szCs w:val="24"/>
              </w:rPr>
              <w:t>An Exercise in Sociological Imaginations</w:t>
            </w:r>
          </w:p>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083B79" w:rsidRPr="00EE3513"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EE3513">
              <w:rPr>
                <w:rFonts w:ascii="Times New Roman" w:hAnsi="Times New Roman" w:cs="Times New Roman"/>
                <w:i/>
                <w:sz w:val="20"/>
                <w:szCs w:val="24"/>
              </w:rPr>
              <w:t>Required Reading</w:t>
            </w:r>
            <w:r w:rsidRPr="00EE3513">
              <w:rPr>
                <w:rFonts w:ascii="Times New Roman" w:hAnsi="Times New Roman" w:cs="Times New Roman"/>
                <w:sz w:val="20"/>
                <w:szCs w:val="24"/>
              </w:rPr>
              <w:t>: (1) entire Westover book, or (2) pp. 1-40.</w:t>
            </w:r>
          </w:p>
          <w:p w:rsidR="00083B79" w:rsidRPr="00EE3513"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 xml:space="preserve">Mills coined the term </w:t>
            </w:r>
            <w:r w:rsidRPr="00083B79">
              <w:rPr>
                <w:rFonts w:ascii="Times New Roman" w:hAnsi="Times New Roman" w:cs="Times New Roman"/>
                <w:i/>
                <w:sz w:val="20"/>
                <w:szCs w:val="24"/>
              </w:rPr>
              <w:t xml:space="preserve">sociological imagination </w:t>
            </w:r>
            <w:r w:rsidRPr="00083B79">
              <w:rPr>
                <w:rFonts w:ascii="Times New Roman" w:hAnsi="Times New Roman" w:cs="Times New Roman"/>
                <w:sz w:val="20"/>
                <w:szCs w:val="24"/>
              </w:rPr>
              <w:t xml:space="preserve">to understand how </w:t>
            </w:r>
            <w:proofErr w:type="gramStart"/>
            <w:r w:rsidRPr="00083B79">
              <w:rPr>
                <w:rFonts w:ascii="Times New Roman" w:hAnsi="Times New Roman" w:cs="Times New Roman"/>
                <w:sz w:val="20"/>
                <w:szCs w:val="24"/>
              </w:rPr>
              <w:t>one’s</w:t>
            </w:r>
            <w:proofErr w:type="gramEnd"/>
            <w:r w:rsidRPr="00083B79">
              <w:rPr>
                <w:rFonts w:ascii="Times New Roman" w:hAnsi="Times New Roman" w:cs="Times New Roman"/>
                <w:sz w:val="20"/>
                <w:szCs w:val="24"/>
              </w:rPr>
              <w:t xml:space="preserve"> biography (or lived experiences) intersected with place and time. The sociological imagination then becomes a lens through which individuals see the world. Write a 3-5 page critical response that addresses the following factors:</w:t>
            </w:r>
          </w:p>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083B79" w:rsidRPr="00083B79" w:rsidRDefault="00083B79" w:rsidP="00083B79">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 xml:space="preserve">Discuss some of the key, defining moments in Westover’s memoir that shape her experiences. In what ways </w:t>
            </w:r>
            <w:proofErr w:type="gramStart"/>
            <w:r w:rsidRPr="00083B79">
              <w:rPr>
                <w:rFonts w:ascii="Times New Roman" w:hAnsi="Times New Roman" w:cs="Times New Roman"/>
                <w:sz w:val="20"/>
                <w:szCs w:val="24"/>
              </w:rPr>
              <w:t>are these moments embedded</w:t>
            </w:r>
            <w:proofErr w:type="gramEnd"/>
            <w:r w:rsidRPr="00083B79">
              <w:rPr>
                <w:rFonts w:ascii="Times New Roman" w:hAnsi="Times New Roman" w:cs="Times New Roman"/>
                <w:sz w:val="20"/>
                <w:szCs w:val="24"/>
              </w:rPr>
              <w:t xml:space="preserve"> in Westover’s geographical place and a specific religious/family context? How do these experiences seem to shape Westover’s view on the importance of education?</w:t>
            </w:r>
          </w:p>
          <w:p w:rsidR="00083B79" w:rsidRPr="00083B79" w:rsidRDefault="00083B79" w:rsidP="00083B79">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Discuss your own sociological imagination. How have your lived experiences intersected with your place and time to shape the way you see your own education?</w:t>
            </w:r>
          </w:p>
          <w:p w:rsidR="00083B79" w:rsidRDefault="00083B79" w:rsidP="00083B79">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Lastly, conclude by noting specific similarities and differences between yours and Westover’s sociological imaginations. In what ways do these similarities or differences lead to similar or opposing views regarding education?</w:t>
            </w:r>
          </w:p>
          <w:p w:rsidR="00F50455" w:rsidRPr="00083B79" w:rsidRDefault="00F50455" w:rsidP="00F50455">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r>
      <w:tr w:rsidR="00746909" w:rsidTr="00D67A46">
        <w:tc>
          <w:tcPr>
            <w:cnfStyle w:val="001000000000" w:firstRow="0" w:lastRow="0" w:firstColumn="1" w:lastColumn="0" w:oddVBand="0" w:evenVBand="0" w:oddHBand="0" w:evenHBand="0" w:firstRowFirstColumn="0" w:firstRowLastColumn="0" w:lastRowFirstColumn="0" w:lastRowLastColumn="0"/>
            <w:tcW w:w="1905" w:type="dxa"/>
          </w:tcPr>
          <w:p w:rsidR="00083B79" w:rsidRDefault="00083B79" w:rsidP="00746909">
            <w:pPr>
              <w:pStyle w:val="NoSpacing"/>
              <w:rPr>
                <w:rFonts w:ascii="Times New Roman" w:hAnsi="Times New Roman" w:cs="Times New Roman"/>
                <w:b w:val="0"/>
                <w:sz w:val="20"/>
                <w:szCs w:val="20"/>
              </w:rPr>
            </w:pPr>
            <w:r w:rsidRPr="00083B79">
              <w:rPr>
                <w:rFonts w:ascii="Times New Roman" w:hAnsi="Times New Roman" w:cs="Times New Roman"/>
                <w:b w:val="0"/>
                <w:sz w:val="20"/>
                <w:szCs w:val="20"/>
              </w:rPr>
              <w:lastRenderedPageBreak/>
              <w:t>Communication, written/oral/visual</w:t>
            </w:r>
          </w:p>
          <w:p w:rsidR="00746909" w:rsidRDefault="00746909" w:rsidP="00746909">
            <w:pPr>
              <w:pStyle w:val="NoSpacing"/>
              <w:rPr>
                <w:rFonts w:ascii="Times New Roman" w:hAnsi="Times New Roman" w:cs="Times New Roman"/>
                <w:bCs w:val="0"/>
                <w:sz w:val="20"/>
                <w:szCs w:val="20"/>
              </w:rPr>
            </w:pPr>
            <w:r>
              <w:rPr>
                <w:rFonts w:ascii="Times New Roman" w:hAnsi="Times New Roman" w:cs="Times New Roman"/>
                <w:b w:val="0"/>
                <w:sz w:val="20"/>
                <w:szCs w:val="20"/>
              </w:rPr>
              <w:t>Critical Thinking</w:t>
            </w:r>
          </w:p>
          <w:p w:rsidR="00746909" w:rsidRPr="007932C0" w:rsidRDefault="00083B79" w:rsidP="00746909">
            <w:pPr>
              <w:pStyle w:val="NoSpacing"/>
              <w:rPr>
                <w:rFonts w:ascii="Times New Roman" w:hAnsi="Times New Roman" w:cs="Times New Roman"/>
                <w:b w:val="0"/>
                <w:sz w:val="20"/>
                <w:szCs w:val="20"/>
              </w:rPr>
            </w:pPr>
            <w:r w:rsidRPr="00083B79">
              <w:rPr>
                <w:rFonts w:ascii="Times New Roman" w:hAnsi="Times New Roman" w:cs="Times New Roman"/>
                <w:b w:val="0"/>
                <w:sz w:val="20"/>
                <w:szCs w:val="20"/>
              </w:rPr>
              <w:t>Diversity &amp; Intercultural</w:t>
            </w:r>
            <w:r w:rsidRPr="00083B79">
              <w:rPr>
                <w:rFonts w:ascii="Times New Roman" w:hAnsi="Times New Roman" w:cs="Times New Roman"/>
                <w:sz w:val="20"/>
                <w:szCs w:val="20"/>
              </w:rPr>
              <w:t xml:space="preserve"> </w:t>
            </w:r>
          </w:p>
        </w:tc>
        <w:tc>
          <w:tcPr>
            <w:tcW w:w="1530" w:type="dxa"/>
          </w:tcPr>
          <w:p w:rsidR="00746909" w:rsidRPr="007932C0" w:rsidRDefault="00083B79" w:rsidP="0074690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Social Science</w:t>
            </w:r>
          </w:p>
        </w:tc>
        <w:tc>
          <w:tcPr>
            <w:tcW w:w="9756" w:type="dxa"/>
          </w:tcPr>
          <w:p w:rsidR="00746909" w:rsidRDefault="00083B79" w:rsidP="00FE50A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83B79">
              <w:rPr>
                <w:rFonts w:ascii="Times New Roman" w:hAnsi="Times New Roman" w:cs="Times New Roman"/>
                <w:b/>
                <w:sz w:val="20"/>
                <w:szCs w:val="20"/>
              </w:rPr>
              <w:t xml:space="preserve">Socialization in </w:t>
            </w:r>
            <w:r w:rsidRPr="00083B79">
              <w:rPr>
                <w:rFonts w:ascii="Times New Roman" w:hAnsi="Times New Roman" w:cs="Times New Roman"/>
                <w:b/>
                <w:i/>
                <w:sz w:val="20"/>
                <w:szCs w:val="20"/>
              </w:rPr>
              <w:t>Educated</w:t>
            </w:r>
            <w:r w:rsidRPr="00083B79">
              <w:rPr>
                <w:rFonts w:ascii="Times New Roman" w:hAnsi="Times New Roman" w:cs="Times New Roman"/>
                <w:b/>
                <w:sz w:val="20"/>
                <w:szCs w:val="20"/>
              </w:rPr>
              <w:t>: Tyler’s Story</w:t>
            </w:r>
          </w:p>
          <w:p w:rsidR="00083B79" w:rsidRDefault="00083B79" w:rsidP="00FE50A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083B79" w:rsidRPr="00083B79" w:rsidRDefault="00083B79" w:rsidP="00083B7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i/>
                <w:sz w:val="20"/>
                <w:szCs w:val="20"/>
              </w:rPr>
              <w:t>Required Reading</w:t>
            </w:r>
            <w:r w:rsidRPr="00083B79">
              <w:rPr>
                <w:rFonts w:ascii="Times New Roman" w:hAnsi="Times New Roman" w:cs="Times New Roman"/>
                <w:sz w:val="20"/>
                <w:szCs w:val="20"/>
              </w:rPr>
              <w:t>: Honest Dirt (pp. 41-54)</w:t>
            </w:r>
          </w:p>
          <w:p w:rsidR="00083B79" w:rsidRPr="00083B79" w:rsidRDefault="00083B79" w:rsidP="00083B7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83B79" w:rsidRPr="00083B79" w:rsidRDefault="00083B79" w:rsidP="00083B7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i/>
                <w:sz w:val="20"/>
                <w:szCs w:val="20"/>
              </w:rPr>
              <w:t xml:space="preserve">Socialization </w:t>
            </w:r>
            <w:r w:rsidRPr="00083B79">
              <w:rPr>
                <w:rFonts w:ascii="Times New Roman" w:hAnsi="Times New Roman" w:cs="Times New Roman"/>
                <w:sz w:val="20"/>
                <w:szCs w:val="20"/>
              </w:rPr>
              <w:t xml:space="preserve">is the process by which individuals learn social norms and values. </w:t>
            </w:r>
            <w:r w:rsidRPr="00083B79">
              <w:rPr>
                <w:rFonts w:ascii="Times New Roman" w:hAnsi="Times New Roman" w:cs="Times New Roman"/>
                <w:i/>
                <w:sz w:val="20"/>
                <w:szCs w:val="20"/>
              </w:rPr>
              <w:t xml:space="preserve">Agents of socialization </w:t>
            </w:r>
            <w:r w:rsidRPr="00083B79">
              <w:rPr>
                <w:rFonts w:ascii="Times New Roman" w:hAnsi="Times New Roman" w:cs="Times New Roman"/>
                <w:sz w:val="20"/>
                <w:szCs w:val="20"/>
              </w:rPr>
              <w:t xml:space="preserve">are the people (e.g., parents, etc.) and social institutions (e.g., religion, media, school, etc.) that transmit these cultural norms and values to individuals. Westover describes her brother Tyler as the one, whose rhythm was off – meaning he </w:t>
            </w:r>
            <w:proofErr w:type="gramStart"/>
            <w:r w:rsidRPr="00083B79">
              <w:rPr>
                <w:rFonts w:ascii="Times New Roman" w:hAnsi="Times New Roman" w:cs="Times New Roman"/>
                <w:sz w:val="20"/>
                <w:szCs w:val="20"/>
              </w:rPr>
              <w:t>didn’t</w:t>
            </w:r>
            <w:proofErr w:type="gramEnd"/>
            <w:r w:rsidRPr="00083B79">
              <w:rPr>
                <w:rFonts w:ascii="Times New Roman" w:hAnsi="Times New Roman" w:cs="Times New Roman"/>
                <w:sz w:val="20"/>
                <w:szCs w:val="20"/>
              </w:rPr>
              <w:t xml:space="preserve"> fit the mold of her family and siblings. Write a 3-5 page critical response that addresses the following factors:</w:t>
            </w:r>
          </w:p>
          <w:p w:rsidR="00083B79" w:rsidRPr="00083B79" w:rsidRDefault="00083B79" w:rsidP="00083B7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83B79" w:rsidRPr="00083B79" w:rsidRDefault="00083B79" w:rsidP="00083B7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 xml:space="preserve">Step </w:t>
            </w:r>
            <w:proofErr w:type="gramStart"/>
            <w:r w:rsidRPr="00083B79">
              <w:rPr>
                <w:rFonts w:ascii="Times New Roman" w:hAnsi="Times New Roman" w:cs="Times New Roman"/>
                <w:sz w:val="20"/>
                <w:szCs w:val="20"/>
              </w:rPr>
              <w:t>1</w:t>
            </w:r>
            <w:proofErr w:type="gramEnd"/>
            <w:r w:rsidRPr="00083B79">
              <w:rPr>
                <w:rFonts w:ascii="Times New Roman" w:hAnsi="Times New Roman" w:cs="Times New Roman"/>
                <w:sz w:val="20"/>
                <w:szCs w:val="20"/>
              </w:rPr>
              <w:t xml:space="preserve"> – Detail how Tyler’s values were considerably different and distinctive from the rest of the family. There are many differences that you may detail, but be sure to include an emphasis on differences in education.</w:t>
            </w:r>
          </w:p>
          <w:p w:rsidR="00083B79" w:rsidRPr="00083B79" w:rsidRDefault="00083B79" w:rsidP="00083B7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 xml:space="preserve">Step </w:t>
            </w:r>
            <w:proofErr w:type="gramStart"/>
            <w:r w:rsidRPr="00083B79">
              <w:rPr>
                <w:rFonts w:ascii="Times New Roman" w:hAnsi="Times New Roman" w:cs="Times New Roman"/>
                <w:sz w:val="20"/>
                <w:szCs w:val="20"/>
              </w:rPr>
              <w:t>2</w:t>
            </w:r>
            <w:proofErr w:type="gramEnd"/>
            <w:r w:rsidRPr="00083B79">
              <w:rPr>
                <w:rFonts w:ascii="Times New Roman" w:hAnsi="Times New Roman" w:cs="Times New Roman"/>
                <w:sz w:val="20"/>
                <w:szCs w:val="20"/>
              </w:rPr>
              <w:t xml:space="preserve"> – Identify specific agents of socialization that appear to have enabled Tyler’s interest and pursuit of an education off “the mountain”. Elaborate on how these factors may have led to differences in both Tyler’s and their father’s views on education? </w:t>
            </w:r>
          </w:p>
          <w:p w:rsidR="00083B79" w:rsidRDefault="00083B79" w:rsidP="00060CA1">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E3513">
              <w:rPr>
                <w:rFonts w:ascii="Times New Roman" w:hAnsi="Times New Roman" w:cs="Times New Roman"/>
                <w:sz w:val="20"/>
                <w:szCs w:val="20"/>
              </w:rPr>
              <w:t xml:space="preserve">Step </w:t>
            </w:r>
            <w:proofErr w:type="gramStart"/>
            <w:r w:rsidRPr="00EE3513">
              <w:rPr>
                <w:rFonts w:ascii="Times New Roman" w:hAnsi="Times New Roman" w:cs="Times New Roman"/>
                <w:sz w:val="20"/>
                <w:szCs w:val="20"/>
              </w:rPr>
              <w:t>3</w:t>
            </w:r>
            <w:proofErr w:type="gramEnd"/>
            <w:r w:rsidRPr="00EE3513">
              <w:rPr>
                <w:rFonts w:ascii="Times New Roman" w:hAnsi="Times New Roman" w:cs="Times New Roman"/>
                <w:sz w:val="20"/>
                <w:szCs w:val="20"/>
              </w:rPr>
              <w:t xml:space="preserve"> – In what ways might Tyler have been agent of socialization in the author’s life and her views on </w:t>
            </w:r>
            <w:r w:rsidR="00663704" w:rsidRPr="00EE3513">
              <w:rPr>
                <w:rFonts w:ascii="Times New Roman" w:hAnsi="Times New Roman" w:cs="Times New Roman"/>
                <w:sz w:val="20"/>
                <w:szCs w:val="20"/>
              </w:rPr>
              <w:t>education?</w:t>
            </w:r>
            <w:r w:rsidRPr="00EE3513">
              <w:rPr>
                <w:rFonts w:ascii="Times New Roman" w:hAnsi="Times New Roman" w:cs="Times New Roman"/>
                <w:sz w:val="20"/>
                <w:szCs w:val="20"/>
              </w:rPr>
              <w:t xml:space="preserve">  </w:t>
            </w:r>
          </w:p>
          <w:p w:rsidR="00F67E59" w:rsidRDefault="00F67E59" w:rsidP="00F67E5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F67E59" w:rsidRPr="00EE3513" w:rsidRDefault="00F67E59" w:rsidP="00F67E5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083B79" w:rsidRPr="00083B79" w:rsidRDefault="00083B79" w:rsidP="00FE50A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909" w:rsidTr="00D67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083B79" w:rsidRDefault="00083B79" w:rsidP="00746909">
            <w:pPr>
              <w:pStyle w:val="NoSpacing"/>
              <w:rPr>
                <w:rFonts w:ascii="Times New Roman" w:hAnsi="Times New Roman" w:cs="Times New Roman"/>
                <w:b w:val="0"/>
                <w:sz w:val="20"/>
                <w:szCs w:val="20"/>
              </w:rPr>
            </w:pPr>
            <w:r w:rsidRPr="00083B79">
              <w:rPr>
                <w:rFonts w:ascii="Times New Roman" w:hAnsi="Times New Roman" w:cs="Times New Roman"/>
                <w:b w:val="0"/>
                <w:sz w:val="20"/>
                <w:szCs w:val="20"/>
              </w:rPr>
              <w:t>Communication, written/oral/visual</w:t>
            </w:r>
          </w:p>
          <w:p w:rsidR="00746909" w:rsidRDefault="00746909" w:rsidP="00746909">
            <w:pPr>
              <w:pStyle w:val="NoSpacing"/>
              <w:rPr>
                <w:rFonts w:ascii="Times New Roman" w:hAnsi="Times New Roman" w:cs="Times New Roman"/>
                <w:bCs w:val="0"/>
                <w:sz w:val="20"/>
                <w:szCs w:val="20"/>
              </w:rPr>
            </w:pPr>
            <w:r>
              <w:rPr>
                <w:rFonts w:ascii="Times New Roman" w:hAnsi="Times New Roman" w:cs="Times New Roman"/>
                <w:b w:val="0"/>
                <w:sz w:val="20"/>
                <w:szCs w:val="20"/>
              </w:rPr>
              <w:t>Critical Thinking</w:t>
            </w:r>
          </w:p>
          <w:p w:rsidR="00746909" w:rsidRPr="009852D3" w:rsidRDefault="00083B79" w:rsidP="00746909">
            <w:pPr>
              <w:pStyle w:val="NoSpacing"/>
              <w:rPr>
                <w:rFonts w:ascii="Times New Roman" w:hAnsi="Times New Roman" w:cs="Times New Roman"/>
                <w:b w:val="0"/>
                <w:sz w:val="20"/>
                <w:szCs w:val="20"/>
              </w:rPr>
            </w:pPr>
            <w:r w:rsidRPr="00083B79">
              <w:rPr>
                <w:rFonts w:ascii="Times New Roman" w:hAnsi="Times New Roman" w:cs="Times New Roman"/>
                <w:b w:val="0"/>
                <w:sz w:val="20"/>
                <w:szCs w:val="20"/>
              </w:rPr>
              <w:t xml:space="preserve">Diversity &amp; Intercultural </w:t>
            </w:r>
          </w:p>
          <w:p w:rsidR="00746909" w:rsidRPr="009852D3" w:rsidRDefault="00746909" w:rsidP="00746909">
            <w:pPr>
              <w:pStyle w:val="NoSpacing"/>
              <w:rPr>
                <w:rFonts w:ascii="Times New Roman" w:hAnsi="Times New Roman" w:cs="Times New Roman"/>
                <w:b w:val="0"/>
                <w:sz w:val="20"/>
                <w:szCs w:val="20"/>
              </w:rPr>
            </w:pPr>
          </w:p>
        </w:tc>
        <w:tc>
          <w:tcPr>
            <w:tcW w:w="1530" w:type="dxa"/>
          </w:tcPr>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Social Science</w:t>
            </w:r>
          </w:p>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3B79">
              <w:rPr>
                <w:rFonts w:ascii="Times New Roman" w:hAnsi="Times New Roman" w:cs="Times New Roman"/>
                <w:sz w:val="20"/>
                <w:szCs w:val="20"/>
              </w:rPr>
              <w:t>Education</w:t>
            </w:r>
            <w:r w:rsidR="008F53EF">
              <w:rPr>
                <w:rFonts w:ascii="Times New Roman" w:hAnsi="Times New Roman" w:cs="Times New Roman"/>
                <w:sz w:val="20"/>
                <w:szCs w:val="20"/>
              </w:rPr>
              <w:br/>
              <w:t xml:space="preserve">College Success </w:t>
            </w:r>
          </w:p>
          <w:p w:rsidR="00746909" w:rsidRPr="007932C0" w:rsidRDefault="00746909" w:rsidP="0074690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56" w:type="dxa"/>
          </w:tcPr>
          <w:p w:rsidR="0074690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083B79">
              <w:rPr>
                <w:rFonts w:ascii="Times New Roman" w:hAnsi="Times New Roman" w:cs="Times New Roman"/>
                <w:b/>
                <w:sz w:val="20"/>
                <w:szCs w:val="24"/>
              </w:rPr>
              <w:t>Culture Shock: Tara’s Transition to BYU</w:t>
            </w:r>
          </w:p>
          <w:p w:rsid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083B79" w:rsidRPr="009F66D8"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9F66D8">
              <w:rPr>
                <w:rFonts w:ascii="Times New Roman" w:hAnsi="Times New Roman" w:cs="Times New Roman"/>
                <w:i/>
                <w:sz w:val="20"/>
                <w:szCs w:val="24"/>
              </w:rPr>
              <w:t>Required Reading</w:t>
            </w:r>
            <w:r w:rsidRPr="009F66D8">
              <w:rPr>
                <w:rFonts w:ascii="Times New Roman" w:hAnsi="Times New Roman" w:cs="Times New Roman"/>
                <w:sz w:val="20"/>
                <w:szCs w:val="24"/>
              </w:rPr>
              <w:t>: Pp. 153-173</w:t>
            </w:r>
          </w:p>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 xml:space="preserve">Sociologists define culture as a system of values, norms, and material goods that are characteristic of a given group. </w:t>
            </w:r>
            <w:r w:rsidRPr="00083B79">
              <w:rPr>
                <w:rFonts w:ascii="Times New Roman" w:hAnsi="Times New Roman" w:cs="Times New Roman"/>
                <w:i/>
                <w:sz w:val="20"/>
                <w:szCs w:val="24"/>
              </w:rPr>
              <w:t xml:space="preserve">Culture shock </w:t>
            </w:r>
            <w:r w:rsidRPr="00083B79">
              <w:rPr>
                <w:rFonts w:ascii="Times New Roman" w:hAnsi="Times New Roman" w:cs="Times New Roman"/>
                <w:sz w:val="20"/>
                <w:szCs w:val="24"/>
              </w:rPr>
              <w:t xml:space="preserve">refers to a tension that occurs when individuals </w:t>
            </w:r>
            <w:proofErr w:type="gramStart"/>
            <w:r w:rsidRPr="00083B79">
              <w:rPr>
                <w:rFonts w:ascii="Times New Roman" w:hAnsi="Times New Roman" w:cs="Times New Roman"/>
                <w:sz w:val="20"/>
                <w:szCs w:val="24"/>
              </w:rPr>
              <w:t>are immersed</w:t>
            </w:r>
            <w:proofErr w:type="gramEnd"/>
            <w:r w:rsidRPr="00083B79">
              <w:rPr>
                <w:rFonts w:ascii="Times New Roman" w:hAnsi="Times New Roman" w:cs="Times New Roman"/>
                <w:sz w:val="20"/>
                <w:szCs w:val="24"/>
              </w:rPr>
              <w:t xml:space="preserve"> in a culture that has a very different system of norms and values than their own culture. This tension is often quite stressful and can have negative impacts on individuals. Write a 3-5 page critical response that addresses the following factors:</w:t>
            </w:r>
          </w:p>
          <w:p w:rsidR="00083B79" w:rsidRPr="00083B79"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083B79" w:rsidRPr="00083B79" w:rsidRDefault="00083B79" w:rsidP="00083B79">
            <w:pPr>
              <w:pStyle w:val="NoSpacing"/>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 xml:space="preserve">In what ways does Westover experience culture shock when she begins her studies at BYU? In your response, be sure to provide sufficient detail in the differences in norms and values and the confusion or tension that the author experiences </w:t>
            </w:r>
            <w:proofErr w:type="gramStart"/>
            <w:r w:rsidRPr="00083B79">
              <w:rPr>
                <w:rFonts w:ascii="Times New Roman" w:hAnsi="Times New Roman" w:cs="Times New Roman"/>
                <w:sz w:val="20"/>
                <w:szCs w:val="24"/>
              </w:rPr>
              <w:t>as a result</w:t>
            </w:r>
            <w:proofErr w:type="gramEnd"/>
            <w:r w:rsidRPr="00083B79">
              <w:rPr>
                <w:rFonts w:ascii="Times New Roman" w:hAnsi="Times New Roman" w:cs="Times New Roman"/>
                <w:sz w:val="20"/>
                <w:szCs w:val="24"/>
              </w:rPr>
              <w:t xml:space="preserve"> of it.</w:t>
            </w:r>
          </w:p>
          <w:p w:rsidR="00083B79" w:rsidRPr="00083B79" w:rsidRDefault="00083B79" w:rsidP="00083B79">
            <w:pPr>
              <w:pStyle w:val="NoSpacing"/>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83B79">
              <w:rPr>
                <w:rFonts w:ascii="Times New Roman" w:hAnsi="Times New Roman" w:cs="Times New Roman"/>
                <w:sz w:val="20"/>
                <w:szCs w:val="24"/>
              </w:rPr>
              <w:t xml:space="preserve">Reflect </w:t>
            </w:r>
            <w:proofErr w:type="gramStart"/>
            <w:r w:rsidRPr="00083B79">
              <w:rPr>
                <w:rFonts w:ascii="Times New Roman" w:hAnsi="Times New Roman" w:cs="Times New Roman"/>
                <w:sz w:val="20"/>
                <w:szCs w:val="24"/>
              </w:rPr>
              <w:t>on your own transition to life as a college student at SHSU</w:t>
            </w:r>
            <w:proofErr w:type="gramEnd"/>
            <w:r w:rsidRPr="00083B79">
              <w:rPr>
                <w:rFonts w:ascii="Times New Roman" w:hAnsi="Times New Roman" w:cs="Times New Roman"/>
                <w:sz w:val="20"/>
                <w:szCs w:val="24"/>
              </w:rPr>
              <w:t>. In what ways have you experienced culture shock in your transition from being a high school senior to a first-year Bearkat, and what factors may have contributed to this culture shock?</w:t>
            </w:r>
          </w:p>
          <w:p w:rsidR="00083B79" w:rsidRPr="00083B79" w:rsidRDefault="00083B79" w:rsidP="00083B79">
            <w:pPr>
              <w:pStyle w:val="NoSpacing"/>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083B79">
              <w:rPr>
                <w:rFonts w:ascii="Times New Roman" w:hAnsi="Times New Roman" w:cs="Times New Roman"/>
                <w:sz w:val="20"/>
                <w:szCs w:val="24"/>
              </w:rPr>
              <w:t>If you have experienced some form of culture shock (it does not have to be quite as extreme as Westover’s), what are some potential strategies to respond to it and alleviate</w:t>
            </w:r>
            <w:r w:rsidRPr="00083B79">
              <w:rPr>
                <w:rFonts w:ascii="Times New Roman" w:hAnsi="Times New Roman" w:cs="Times New Roman"/>
                <w:b/>
                <w:sz w:val="20"/>
                <w:szCs w:val="24"/>
              </w:rPr>
              <w:t xml:space="preserve"> additional stress on yourself.  </w:t>
            </w:r>
          </w:p>
          <w:p w:rsidR="00083B79" w:rsidRPr="00B13D0F" w:rsidRDefault="00083B79" w:rsidP="00083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8F53EF" w:rsidTr="00D67A46">
        <w:tc>
          <w:tcPr>
            <w:cnfStyle w:val="001000000000" w:firstRow="0" w:lastRow="0" w:firstColumn="1" w:lastColumn="0" w:oddVBand="0" w:evenVBand="0" w:oddHBand="0" w:evenHBand="0" w:firstRowFirstColumn="0" w:firstRowLastColumn="0" w:lastRowFirstColumn="0" w:lastRowLastColumn="0"/>
            <w:tcW w:w="1905" w:type="dxa"/>
          </w:tcPr>
          <w:p w:rsidR="00894617" w:rsidRPr="00894617" w:rsidRDefault="00894617" w:rsidP="00894617">
            <w:pPr>
              <w:pStyle w:val="NoSpacing"/>
              <w:rPr>
                <w:rFonts w:ascii="Times New Roman" w:hAnsi="Times New Roman" w:cs="Times New Roman"/>
                <w:b w:val="0"/>
                <w:sz w:val="20"/>
                <w:szCs w:val="20"/>
              </w:rPr>
            </w:pPr>
            <w:r w:rsidRPr="00894617">
              <w:rPr>
                <w:rFonts w:ascii="Times New Roman" w:hAnsi="Times New Roman" w:cs="Times New Roman"/>
                <w:b w:val="0"/>
                <w:sz w:val="20"/>
                <w:szCs w:val="20"/>
              </w:rPr>
              <w:lastRenderedPageBreak/>
              <w:t>Communication, written/oral/visual</w:t>
            </w:r>
          </w:p>
          <w:p w:rsidR="00894617" w:rsidRPr="00894617" w:rsidRDefault="00894617" w:rsidP="00894617">
            <w:pPr>
              <w:pStyle w:val="NoSpacing"/>
              <w:rPr>
                <w:rFonts w:ascii="Times New Roman" w:hAnsi="Times New Roman" w:cs="Times New Roman"/>
                <w:b w:val="0"/>
                <w:sz w:val="20"/>
                <w:szCs w:val="20"/>
              </w:rPr>
            </w:pPr>
            <w:r w:rsidRPr="00894617">
              <w:rPr>
                <w:rFonts w:ascii="Times New Roman" w:hAnsi="Times New Roman" w:cs="Times New Roman"/>
                <w:b w:val="0"/>
                <w:sz w:val="20"/>
                <w:szCs w:val="20"/>
              </w:rPr>
              <w:t>Critical Thinking</w:t>
            </w:r>
          </w:p>
          <w:p w:rsidR="008F53EF" w:rsidRPr="00083B79" w:rsidRDefault="00894617" w:rsidP="00894617">
            <w:pPr>
              <w:pStyle w:val="NoSpacing"/>
              <w:rPr>
                <w:rFonts w:ascii="Times New Roman" w:hAnsi="Times New Roman" w:cs="Times New Roman"/>
                <w:sz w:val="20"/>
                <w:szCs w:val="20"/>
              </w:rPr>
            </w:pPr>
            <w:r w:rsidRPr="00894617">
              <w:rPr>
                <w:rFonts w:ascii="Times New Roman" w:hAnsi="Times New Roman" w:cs="Times New Roman"/>
                <w:b w:val="0"/>
                <w:sz w:val="20"/>
                <w:szCs w:val="20"/>
              </w:rPr>
              <w:t xml:space="preserve">Diversity &amp; Intercultural </w:t>
            </w:r>
          </w:p>
        </w:tc>
        <w:tc>
          <w:tcPr>
            <w:tcW w:w="1530" w:type="dxa"/>
          </w:tcPr>
          <w:p w:rsidR="008F53EF" w:rsidRDefault="008F53EF" w:rsidP="00083B7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r>
              <w:rPr>
                <w:rFonts w:ascii="Times New Roman" w:hAnsi="Times New Roman" w:cs="Times New Roman"/>
                <w:sz w:val="20"/>
                <w:szCs w:val="20"/>
              </w:rPr>
              <w:br/>
              <w:t>Social Sciences</w:t>
            </w:r>
          </w:p>
          <w:p w:rsidR="008F53EF" w:rsidRDefault="008F53EF" w:rsidP="00083B7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w:t>
            </w:r>
          </w:p>
          <w:p w:rsidR="008F53EF" w:rsidRPr="00083B79" w:rsidRDefault="008F53EF" w:rsidP="00083B7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tcPr>
          <w:p w:rsidR="00894617" w:rsidRDefault="00894617" w:rsidP="0089461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894617">
              <w:rPr>
                <w:rFonts w:ascii="Times New Roman" w:hAnsi="Times New Roman" w:cs="Times New Roman"/>
                <w:b/>
                <w:bCs/>
                <w:sz w:val="20"/>
                <w:szCs w:val="24"/>
              </w:rPr>
              <w:t>Defining Family</w:t>
            </w:r>
          </w:p>
          <w:p w:rsidR="00894617" w:rsidRDefault="00894617" w:rsidP="0089461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894617" w:rsidRPr="00894617" w:rsidRDefault="00894617" w:rsidP="0089461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Cultural products like </w:t>
            </w:r>
            <w:r w:rsidRPr="00894617">
              <w:rPr>
                <w:rFonts w:ascii="Times New Roman" w:hAnsi="Times New Roman" w:cs="Times New Roman"/>
                <w:i/>
                <w:iCs/>
                <w:sz w:val="20"/>
                <w:szCs w:val="24"/>
              </w:rPr>
              <w:t>Educated </w:t>
            </w:r>
            <w:r w:rsidRPr="00894617">
              <w:rPr>
                <w:rFonts w:ascii="Times New Roman" w:hAnsi="Times New Roman" w:cs="Times New Roman"/>
                <w:sz w:val="20"/>
                <w:szCs w:val="24"/>
              </w:rPr>
              <w:t>have the potential to destabilize concepts we often do not question, like "family"</w:t>
            </w:r>
            <w:r w:rsidR="00663704">
              <w:rPr>
                <w:rFonts w:ascii="Times New Roman" w:hAnsi="Times New Roman" w:cs="Times New Roman"/>
                <w:sz w:val="20"/>
                <w:szCs w:val="24"/>
              </w:rPr>
              <w:t>.</w:t>
            </w:r>
            <w:r w:rsidRPr="00894617">
              <w:rPr>
                <w:rFonts w:ascii="Times New Roman" w:hAnsi="Times New Roman" w:cs="Times New Roman"/>
                <w:sz w:val="20"/>
                <w:szCs w:val="24"/>
              </w:rPr>
              <w:t xml:space="preserve"> In this lesson, students will ask what it means to be "family" and what kinds of associations they have with the word. Begin by having students complete a free-write activity where they jot down everything they think of when they think of family. </w:t>
            </w:r>
          </w:p>
          <w:p w:rsidR="00894617" w:rsidRPr="00894617" w:rsidRDefault="00894617" w:rsidP="0089461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p w:rsidR="00060CA1" w:rsidRPr="00894617" w:rsidRDefault="00F27ED1" w:rsidP="0089461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 xml:space="preserve">Ask students if their family looks like a Norman Rockwell painting. </w:t>
            </w:r>
            <w:proofErr w:type="gramStart"/>
            <w:r w:rsidRPr="00894617">
              <w:rPr>
                <w:rFonts w:ascii="Times New Roman" w:hAnsi="Times New Roman" w:cs="Times New Roman"/>
                <w:sz w:val="20"/>
                <w:szCs w:val="24"/>
              </w:rPr>
              <w:t>Does anyone's?</w:t>
            </w:r>
            <w:proofErr w:type="gramEnd"/>
            <w:r w:rsidRPr="00894617">
              <w:rPr>
                <w:rFonts w:ascii="Times New Roman" w:hAnsi="Times New Roman" w:cs="Times New Roman"/>
                <w:sz w:val="20"/>
                <w:szCs w:val="24"/>
              </w:rPr>
              <w:t xml:space="preserve"> Where does the ideal for family come from? Ask them to brainstorm cultural products that offer readers/audiences new definitions of family. Have a few examples prepared yourself.</w:t>
            </w:r>
          </w:p>
          <w:p w:rsidR="00060CA1" w:rsidRPr="00894617" w:rsidRDefault="00F27ED1" w:rsidP="0089461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Ask students what it means to choose family. Ask them if they think family should be rooted in biology or in affect and support. Can it be both? </w:t>
            </w:r>
          </w:p>
          <w:p w:rsidR="00060CA1" w:rsidRPr="00894617" w:rsidRDefault="00F27ED1" w:rsidP="0089461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Have the students complete a chosen family diagram. Prepare yours ahead of time to share with students.</w:t>
            </w:r>
          </w:p>
          <w:p w:rsidR="00060CA1" w:rsidRPr="00894617" w:rsidRDefault="00F27ED1" w:rsidP="00894617">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94617">
              <w:rPr>
                <w:rFonts w:ascii="Times New Roman" w:hAnsi="Times New Roman" w:cs="Times New Roman"/>
                <w:sz w:val="20"/>
                <w:szCs w:val="24"/>
              </w:rPr>
              <w:t xml:space="preserve">Break students up into groups and assign passages where Westover theorizes her personal definitions of family. Explain what it means to close-read a passage and ask students to perform a </w:t>
            </w:r>
            <w:r w:rsidR="00894617" w:rsidRPr="00894617">
              <w:rPr>
                <w:rFonts w:ascii="Times New Roman" w:hAnsi="Times New Roman" w:cs="Times New Roman"/>
                <w:sz w:val="20"/>
                <w:szCs w:val="24"/>
              </w:rPr>
              <w:t>close reading</w:t>
            </w:r>
            <w:r w:rsidRPr="00894617">
              <w:rPr>
                <w:rFonts w:ascii="Times New Roman" w:hAnsi="Times New Roman" w:cs="Times New Roman"/>
                <w:sz w:val="20"/>
                <w:szCs w:val="24"/>
              </w:rPr>
              <w:t xml:space="preserve"> of passages where Westover challenges our assumptions about family. Point out that she completed her PhD dissertation on the topic of family and religion. Ask them what they think it means to study family. </w:t>
            </w:r>
          </w:p>
          <w:p w:rsidR="00894617" w:rsidRDefault="00894617" w:rsidP="0089461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F67E59" w:rsidRDefault="00F67E59" w:rsidP="0089461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F67E59" w:rsidRPr="00894617" w:rsidRDefault="00F67E59" w:rsidP="0089461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8F53EF" w:rsidRPr="00083B79" w:rsidRDefault="008F53EF" w:rsidP="00083B7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6E1800" w:rsidTr="006E1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BF8F00" w:themeFill="accent4" w:themeFillShade="BF"/>
          </w:tcPr>
          <w:p w:rsidR="006E1800" w:rsidRPr="008B1AD3" w:rsidRDefault="006E1800" w:rsidP="00746909">
            <w:pPr>
              <w:pStyle w:val="NoSpacing"/>
              <w:jc w:val="center"/>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Community Engagement</w:t>
            </w:r>
          </w:p>
        </w:tc>
      </w:tr>
      <w:tr w:rsidR="006E1800" w:rsidRPr="00083B79" w:rsidTr="00046054">
        <w:tc>
          <w:tcPr>
            <w:cnfStyle w:val="001000000000" w:firstRow="0" w:lastRow="0" w:firstColumn="1" w:lastColumn="0" w:oddVBand="0" w:evenVBand="0" w:oddHBand="0" w:evenHBand="0" w:firstRowFirstColumn="0" w:firstRowLastColumn="0" w:lastRowFirstColumn="0" w:lastRowLastColumn="0"/>
            <w:tcW w:w="1905" w:type="dxa"/>
            <w:shd w:val="clear" w:color="auto" w:fill="FFFFFF" w:themeFill="background1"/>
          </w:tcPr>
          <w:p w:rsidR="006E1800" w:rsidRPr="00894617" w:rsidRDefault="006E1800" w:rsidP="00060CA1">
            <w:pPr>
              <w:pStyle w:val="NoSpacing"/>
              <w:rPr>
                <w:rFonts w:ascii="Times New Roman" w:hAnsi="Times New Roman" w:cs="Times New Roman"/>
                <w:b w:val="0"/>
                <w:sz w:val="20"/>
                <w:szCs w:val="20"/>
              </w:rPr>
            </w:pPr>
            <w:r w:rsidRPr="00894617">
              <w:rPr>
                <w:rFonts w:ascii="Times New Roman" w:hAnsi="Times New Roman" w:cs="Times New Roman"/>
                <w:b w:val="0"/>
                <w:sz w:val="20"/>
                <w:szCs w:val="20"/>
              </w:rPr>
              <w:t>Communication, written/oral/visual</w:t>
            </w:r>
          </w:p>
          <w:p w:rsidR="006E1800" w:rsidRPr="00894617" w:rsidRDefault="006E1800" w:rsidP="00060CA1">
            <w:pPr>
              <w:pStyle w:val="NoSpacing"/>
              <w:rPr>
                <w:rFonts w:ascii="Times New Roman" w:hAnsi="Times New Roman" w:cs="Times New Roman"/>
                <w:b w:val="0"/>
                <w:sz w:val="20"/>
                <w:szCs w:val="20"/>
              </w:rPr>
            </w:pPr>
            <w:r w:rsidRPr="00894617">
              <w:rPr>
                <w:rFonts w:ascii="Times New Roman" w:hAnsi="Times New Roman" w:cs="Times New Roman"/>
                <w:b w:val="0"/>
                <w:sz w:val="20"/>
                <w:szCs w:val="20"/>
              </w:rPr>
              <w:t>Critical Thinking</w:t>
            </w:r>
          </w:p>
          <w:p w:rsidR="006E1800" w:rsidRPr="00083B79" w:rsidRDefault="006E1800" w:rsidP="00060CA1">
            <w:pPr>
              <w:pStyle w:val="NoSpacing"/>
              <w:rPr>
                <w:rFonts w:ascii="Times New Roman" w:hAnsi="Times New Roman" w:cs="Times New Roman"/>
                <w:sz w:val="20"/>
                <w:szCs w:val="20"/>
              </w:rPr>
            </w:pPr>
            <w:r w:rsidRPr="00894617">
              <w:rPr>
                <w:rFonts w:ascii="Times New Roman" w:hAnsi="Times New Roman" w:cs="Times New Roman"/>
                <w:b w:val="0"/>
                <w:sz w:val="20"/>
                <w:szCs w:val="20"/>
              </w:rPr>
              <w:t xml:space="preserve">Diversity &amp; Intercultural </w:t>
            </w:r>
          </w:p>
        </w:tc>
        <w:tc>
          <w:tcPr>
            <w:tcW w:w="1530" w:type="dxa"/>
            <w:shd w:val="clear" w:color="auto" w:fill="FFFFFF" w:themeFill="background1"/>
          </w:tcPr>
          <w:p w:rsidR="006E1800" w:rsidRDefault="006E1800"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Humanities</w:t>
            </w:r>
            <w:r>
              <w:rPr>
                <w:rFonts w:ascii="Times New Roman" w:hAnsi="Times New Roman" w:cs="Times New Roman"/>
                <w:sz w:val="20"/>
                <w:szCs w:val="20"/>
              </w:rPr>
              <w:br/>
              <w:t>Social Sciences</w:t>
            </w:r>
          </w:p>
          <w:p w:rsidR="006E1800" w:rsidRDefault="006E1800"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Education</w:t>
            </w:r>
            <w:r>
              <w:rPr>
                <w:rFonts w:ascii="Times New Roman" w:hAnsi="Times New Roman" w:cs="Times New Roman"/>
                <w:sz w:val="20"/>
                <w:szCs w:val="20"/>
              </w:rPr>
              <w:br/>
              <w:t>Criminal Justice</w:t>
            </w:r>
          </w:p>
          <w:p w:rsidR="006E1800" w:rsidRPr="00083B79" w:rsidRDefault="006E1800"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56" w:type="dxa"/>
            <w:shd w:val="clear" w:color="auto" w:fill="FFFFFF" w:themeFill="background1"/>
          </w:tcPr>
          <w:p w:rsidR="006E1800" w:rsidRDefault="006E1800"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Pr>
                <w:rFonts w:ascii="Times New Roman" w:hAnsi="Times New Roman" w:cs="Times New Roman"/>
                <w:b/>
                <w:bCs/>
                <w:sz w:val="20"/>
                <w:szCs w:val="24"/>
              </w:rPr>
              <w:t xml:space="preserve">Common Reading </w:t>
            </w:r>
            <w:r w:rsidR="00E73E50">
              <w:rPr>
                <w:rFonts w:ascii="Times New Roman" w:hAnsi="Times New Roman" w:cs="Times New Roman"/>
                <w:b/>
                <w:bCs/>
                <w:sz w:val="20"/>
                <w:szCs w:val="24"/>
              </w:rPr>
              <w:t xml:space="preserve">Program </w:t>
            </w:r>
            <w:r>
              <w:rPr>
                <w:rFonts w:ascii="Times New Roman" w:hAnsi="Times New Roman" w:cs="Times New Roman"/>
                <w:b/>
                <w:bCs/>
                <w:sz w:val="20"/>
                <w:szCs w:val="24"/>
              </w:rPr>
              <w:t xml:space="preserve">in the Prison Population </w:t>
            </w:r>
          </w:p>
          <w:p w:rsidR="006E1800" w:rsidRDefault="006E1800"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6E1800" w:rsidRPr="00894617" w:rsidRDefault="00F07060"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A community engagement</w:t>
            </w:r>
            <w:r w:rsidR="006E1800">
              <w:rPr>
                <w:rFonts w:ascii="Times New Roman" w:hAnsi="Times New Roman" w:cs="Times New Roman"/>
                <w:sz w:val="20"/>
                <w:szCs w:val="24"/>
              </w:rPr>
              <w:t xml:space="preserve"> project with </w:t>
            </w:r>
            <w:r w:rsidR="00E73E50">
              <w:rPr>
                <w:rFonts w:ascii="Times New Roman" w:hAnsi="Times New Roman" w:cs="Times New Roman"/>
                <w:sz w:val="20"/>
                <w:szCs w:val="24"/>
              </w:rPr>
              <w:t xml:space="preserve">TDCJ and </w:t>
            </w:r>
            <w:r>
              <w:rPr>
                <w:rFonts w:ascii="Times New Roman" w:hAnsi="Times New Roman" w:cs="Times New Roman"/>
                <w:sz w:val="20"/>
                <w:szCs w:val="24"/>
              </w:rPr>
              <w:t xml:space="preserve">SHSU </w:t>
            </w:r>
          </w:p>
          <w:p w:rsidR="006E1800" w:rsidRPr="00E73E50" w:rsidRDefault="006E1800" w:rsidP="00060CA1">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4"/>
              </w:rPr>
            </w:pPr>
            <w:r>
              <w:rPr>
                <w:rFonts w:ascii="Times New Roman" w:hAnsi="Times New Roman" w:cs="Times New Roman"/>
                <w:sz w:val="20"/>
                <w:szCs w:val="24"/>
              </w:rPr>
              <w:t>Inspiration for the program:</w:t>
            </w:r>
            <w:r w:rsidR="00E73E50">
              <w:rPr>
                <w:rFonts w:ascii="Times New Roman" w:hAnsi="Times New Roman" w:cs="Times New Roman"/>
                <w:sz w:val="20"/>
                <w:szCs w:val="24"/>
              </w:rPr>
              <w:t xml:space="preserve"> Interest in prison </w:t>
            </w:r>
            <w:r w:rsidR="00BC1FD2">
              <w:rPr>
                <w:rFonts w:ascii="Times New Roman" w:hAnsi="Times New Roman" w:cs="Times New Roman"/>
                <w:sz w:val="20"/>
                <w:szCs w:val="24"/>
              </w:rPr>
              <w:t xml:space="preserve">reform. </w:t>
            </w:r>
            <w:r w:rsidR="00E73E50">
              <w:rPr>
                <w:rFonts w:ascii="Times New Roman" w:hAnsi="Times New Roman" w:cs="Times New Roman"/>
                <w:sz w:val="20"/>
                <w:szCs w:val="24"/>
              </w:rPr>
              <w:t xml:space="preserve">The most direct way to influence the lives of incarcerated </w:t>
            </w:r>
            <w:r w:rsidR="009131D9">
              <w:rPr>
                <w:rFonts w:ascii="Times New Roman" w:hAnsi="Times New Roman" w:cs="Times New Roman"/>
                <w:sz w:val="20"/>
                <w:szCs w:val="24"/>
              </w:rPr>
              <w:t xml:space="preserve">people </w:t>
            </w:r>
            <w:r w:rsidR="00BC1FD2">
              <w:rPr>
                <w:rFonts w:ascii="Times New Roman" w:hAnsi="Times New Roman" w:cs="Times New Roman"/>
                <w:sz w:val="20"/>
                <w:szCs w:val="24"/>
              </w:rPr>
              <w:t xml:space="preserve">is to work directly with them. </w:t>
            </w:r>
            <w:r w:rsidR="00E73E50">
              <w:rPr>
                <w:rFonts w:ascii="Times New Roman" w:hAnsi="Times New Roman" w:cs="Times New Roman"/>
                <w:sz w:val="20"/>
                <w:szCs w:val="24"/>
              </w:rPr>
              <w:t xml:space="preserve">Even if they have done something horrific, how can we help them become </w:t>
            </w:r>
            <w:r w:rsidR="00BC1FD2">
              <w:rPr>
                <w:rFonts w:ascii="Times New Roman" w:hAnsi="Times New Roman" w:cs="Times New Roman"/>
                <w:sz w:val="20"/>
                <w:szCs w:val="24"/>
              </w:rPr>
              <w:t>fuller</w:t>
            </w:r>
            <w:r w:rsidR="00E73E50">
              <w:rPr>
                <w:rFonts w:ascii="Times New Roman" w:hAnsi="Times New Roman" w:cs="Times New Roman"/>
                <w:sz w:val="20"/>
                <w:szCs w:val="24"/>
              </w:rPr>
              <w:t xml:space="preserve"> human </w:t>
            </w:r>
            <w:r w:rsidR="00BC1FD2">
              <w:rPr>
                <w:rFonts w:ascii="Times New Roman" w:hAnsi="Times New Roman" w:cs="Times New Roman"/>
                <w:sz w:val="20"/>
                <w:szCs w:val="24"/>
              </w:rPr>
              <w:t>being</w:t>
            </w:r>
            <w:r w:rsidR="009131D9">
              <w:rPr>
                <w:rFonts w:ascii="Times New Roman" w:hAnsi="Times New Roman" w:cs="Times New Roman"/>
                <w:sz w:val="20"/>
                <w:szCs w:val="24"/>
              </w:rPr>
              <w:t>s</w:t>
            </w:r>
            <w:r w:rsidR="00BC1FD2">
              <w:rPr>
                <w:rFonts w:ascii="Times New Roman" w:hAnsi="Times New Roman" w:cs="Times New Roman"/>
                <w:sz w:val="20"/>
                <w:szCs w:val="24"/>
              </w:rPr>
              <w:t>?</w:t>
            </w:r>
            <w:r w:rsidR="00E73E50">
              <w:rPr>
                <w:rFonts w:ascii="Times New Roman" w:hAnsi="Times New Roman" w:cs="Times New Roman"/>
                <w:sz w:val="20"/>
                <w:szCs w:val="24"/>
              </w:rPr>
              <w:t xml:space="preserve">  </w:t>
            </w:r>
          </w:p>
          <w:p w:rsidR="006E1800" w:rsidRPr="00E73E50" w:rsidRDefault="006E1800" w:rsidP="00E73E50">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4"/>
              </w:rPr>
              <w:t xml:space="preserve">Program Intended </w:t>
            </w:r>
            <w:r w:rsidRPr="00E73E50">
              <w:rPr>
                <w:rFonts w:ascii="Times New Roman" w:hAnsi="Times New Roman" w:cs="Times New Roman"/>
                <w:sz w:val="20"/>
                <w:szCs w:val="20"/>
              </w:rPr>
              <w:t>Outcomes</w:t>
            </w:r>
            <w:r w:rsidR="009131D9">
              <w:rPr>
                <w:rFonts w:ascii="Times New Roman" w:hAnsi="Times New Roman" w:cs="Times New Roman"/>
                <w:sz w:val="20"/>
                <w:szCs w:val="20"/>
              </w:rPr>
              <w:t>: In alignment with the SHSU Common Reader message, to b</w:t>
            </w:r>
            <w:r w:rsidR="00E73E50" w:rsidRPr="00E73E50">
              <w:rPr>
                <w:rFonts w:ascii="Times New Roman" w:hAnsi="Times New Roman" w:cs="Times New Roman"/>
                <w:sz w:val="20"/>
                <w:szCs w:val="20"/>
              </w:rPr>
              <w:t xml:space="preserve">ecome educated </w:t>
            </w:r>
            <w:r w:rsidR="009131D9">
              <w:rPr>
                <w:rFonts w:ascii="Times New Roman" w:hAnsi="Times New Roman" w:cs="Times New Roman"/>
                <w:sz w:val="20"/>
                <w:szCs w:val="20"/>
              </w:rPr>
              <w:t xml:space="preserve">and to </w:t>
            </w:r>
            <w:r w:rsidR="00E73E50" w:rsidRPr="00E73E50">
              <w:rPr>
                <w:rFonts w:ascii="Times New Roman" w:hAnsi="Times New Roman" w:cs="Times New Roman"/>
                <w:sz w:val="20"/>
                <w:szCs w:val="20"/>
              </w:rPr>
              <w:t>improve the</w:t>
            </w:r>
            <w:r w:rsidR="00BC1FD2">
              <w:rPr>
                <w:rFonts w:ascii="Times New Roman" w:hAnsi="Times New Roman" w:cs="Times New Roman"/>
                <w:sz w:val="20"/>
                <w:szCs w:val="20"/>
              </w:rPr>
              <w:t>ir</w:t>
            </w:r>
            <w:r w:rsidR="00E73E50" w:rsidRPr="00E73E50">
              <w:rPr>
                <w:rFonts w:ascii="Times New Roman" w:hAnsi="Times New Roman" w:cs="Times New Roman"/>
                <w:sz w:val="20"/>
                <w:szCs w:val="20"/>
              </w:rPr>
              <w:t xml:space="preserve"> lives </w:t>
            </w:r>
            <w:r w:rsidR="00BC1FD2">
              <w:rPr>
                <w:rFonts w:ascii="Times New Roman" w:hAnsi="Times New Roman" w:cs="Times New Roman"/>
                <w:sz w:val="20"/>
                <w:szCs w:val="20"/>
              </w:rPr>
              <w:t>and the lives of those around them</w:t>
            </w:r>
            <w:r w:rsidR="00E73E50" w:rsidRPr="00E73E50">
              <w:rPr>
                <w:rFonts w:ascii="Times New Roman" w:hAnsi="Times New Roman" w:cs="Times New Roman"/>
                <w:sz w:val="20"/>
                <w:szCs w:val="20"/>
              </w:rPr>
              <w:t>.</w:t>
            </w:r>
            <w:r w:rsidR="00E73E50">
              <w:rPr>
                <w:rFonts w:ascii="Times New Roman" w:hAnsi="Times New Roman" w:cs="Times New Roman"/>
                <w:sz w:val="20"/>
                <w:szCs w:val="20"/>
              </w:rPr>
              <w:t xml:space="preserve"> </w:t>
            </w:r>
            <w:r w:rsidR="00E73E50" w:rsidRPr="00E73E50">
              <w:rPr>
                <w:rFonts w:ascii="Times New Roman" w:hAnsi="Times New Roman" w:cs="Times New Roman"/>
                <w:sz w:val="20"/>
                <w:szCs w:val="20"/>
              </w:rPr>
              <w:t xml:space="preserve">We want them to become citizens who </w:t>
            </w:r>
            <w:r w:rsidR="00E73E50">
              <w:rPr>
                <w:rFonts w:ascii="Times New Roman" w:hAnsi="Times New Roman" w:cs="Times New Roman"/>
                <w:sz w:val="20"/>
                <w:szCs w:val="20"/>
              </w:rPr>
              <w:t xml:space="preserve">value the things we value. </w:t>
            </w:r>
            <w:r w:rsidR="00BC1FD2">
              <w:rPr>
                <w:rFonts w:ascii="Times New Roman" w:hAnsi="Times New Roman" w:cs="Times New Roman"/>
                <w:sz w:val="20"/>
                <w:szCs w:val="20"/>
              </w:rPr>
              <w:t xml:space="preserve">To help them be </w:t>
            </w:r>
            <w:r w:rsidR="00E73E50">
              <w:rPr>
                <w:rFonts w:ascii="Times New Roman" w:hAnsi="Times New Roman" w:cs="Times New Roman"/>
                <w:sz w:val="20"/>
                <w:szCs w:val="20"/>
              </w:rPr>
              <w:t>more confident</w:t>
            </w:r>
            <w:r w:rsidR="00BC1FD2">
              <w:rPr>
                <w:rFonts w:ascii="Times New Roman" w:hAnsi="Times New Roman" w:cs="Times New Roman"/>
                <w:sz w:val="20"/>
                <w:szCs w:val="20"/>
              </w:rPr>
              <w:t xml:space="preserve"> in becoming responsible </w:t>
            </w:r>
            <w:r w:rsidR="009131D9">
              <w:rPr>
                <w:rFonts w:ascii="Times New Roman" w:hAnsi="Times New Roman" w:cs="Times New Roman"/>
                <w:sz w:val="20"/>
                <w:szCs w:val="20"/>
              </w:rPr>
              <w:t>citizens</w:t>
            </w:r>
            <w:r w:rsidR="00BC1FD2">
              <w:rPr>
                <w:rFonts w:ascii="Times New Roman" w:hAnsi="Times New Roman" w:cs="Times New Roman"/>
                <w:sz w:val="20"/>
                <w:szCs w:val="20"/>
              </w:rPr>
              <w:t>.</w:t>
            </w:r>
          </w:p>
          <w:p w:rsidR="006E1800" w:rsidRPr="00894617" w:rsidRDefault="006E1800" w:rsidP="00BC1FD2">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Participants</w:t>
            </w:r>
            <w:r w:rsidR="00F07060">
              <w:rPr>
                <w:rFonts w:ascii="Times New Roman" w:hAnsi="Times New Roman" w:cs="Times New Roman"/>
                <w:sz w:val="20"/>
                <w:szCs w:val="24"/>
              </w:rPr>
              <w:t xml:space="preserve">: </w:t>
            </w:r>
            <w:r w:rsidR="00F07060" w:rsidRPr="00F07060">
              <w:rPr>
                <w:rFonts w:ascii="Times New Roman" w:hAnsi="Times New Roman" w:cs="Times New Roman"/>
                <w:sz w:val="20"/>
                <w:szCs w:val="24"/>
              </w:rPr>
              <w:t>Dr. Jeffrey Littlejohn</w:t>
            </w:r>
            <w:r w:rsidR="00E73E50">
              <w:rPr>
                <w:rFonts w:ascii="Times New Roman" w:hAnsi="Times New Roman" w:cs="Times New Roman"/>
                <w:sz w:val="20"/>
                <w:szCs w:val="24"/>
              </w:rPr>
              <w:t xml:space="preserve">, </w:t>
            </w:r>
            <w:r w:rsidR="00AF2DDF">
              <w:rPr>
                <w:rFonts w:ascii="Times New Roman" w:hAnsi="Times New Roman" w:cs="Times New Roman"/>
                <w:sz w:val="20"/>
                <w:szCs w:val="24"/>
              </w:rPr>
              <w:t xml:space="preserve">Professor of History; </w:t>
            </w:r>
            <w:r w:rsidR="00F07060">
              <w:rPr>
                <w:rFonts w:ascii="Times New Roman" w:hAnsi="Times New Roman" w:cs="Times New Roman"/>
                <w:sz w:val="20"/>
                <w:szCs w:val="24"/>
              </w:rPr>
              <w:t xml:space="preserve">Dr. </w:t>
            </w:r>
            <w:r w:rsidR="00E73E50">
              <w:rPr>
                <w:rFonts w:ascii="Times New Roman" w:hAnsi="Times New Roman" w:cs="Times New Roman"/>
                <w:sz w:val="20"/>
                <w:szCs w:val="24"/>
              </w:rPr>
              <w:t xml:space="preserve">Siham Bouamer, </w:t>
            </w:r>
            <w:r w:rsidR="00F07060" w:rsidRPr="00F07060">
              <w:rPr>
                <w:rFonts w:ascii="Times New Roman" w:hAnsi="Times New Roman" w:cs="Times New Roman"/>
                <w:sz w:val="20"/>
                <w:szCs w:val="24"/>
              </w:rPr>
              <w:t>Assistant Professor of French</w:t>
            </w:r>
            <w:r w:rsidR="00BC1FD2">
              <w:rPr>
                <w:rFonts w:ascii="Times New Roman" w:hAnsi="Times New Roman" w:cs="Times New Roman"/>
                <w:sz w:val="20"/>
                <w:szCs w:val="24"/>
              </w:rPr>
              <w:t>;  Dr.</w:t>
            </w:r>
            <w:r w:rsidR="00F07060" w:rsidRPr="00F07060">
              <w:rPr>
                <w:rFonts w:ascii="Times New Roman" w:hAnsi="Times New Roman" w:cs="Times New Roman"/>
                <w:sz w:val="20"/>
                <w:szCs w:val="24"/>
              </w:rPr>
              <w:t xml:space="preserve"> </w:t>
            </w:r>
            <w:r w:rsidR="00E73E50">
              <w:rPr>
                <w:rFonts w:ascii="Times New Roman" w:hAnsi="Times New Roman" w:cs="Times New Roman"/>
                <w:sz w:val="20"/>
                <w:szCs w:val="24"/>
              </w:rPr>
              <w:t xml:space="preserve">Temilola Salami </w:t>
            </w:r>
            <w:r w:rsidR="00BC1FD2" w:rsidRPr="00BC1FD2">
              <w:rPr>
                <w:rFonts w:ascii="Times New Roman" w:hAnsi="Times New Roman" w:cs="Times New Roman"/>
                <w:sz w:val="20"/>
                <w:szCs w:val="24"/>
              </w:rPr>
              <w:t>Assistant Professor of Psychology</w:t>
            </w:r>
            <w:r w:rsidR="009131D9">
              <w:rPr>
                <w:rFonts w:ascii="Times New Roman" w:hAnsi="Times New Roman" w:cs="Times New Roman"/>
                <w:sz w:val="20"/>
                <w:szCs w:val="24"/>
              </w:rPr>
              <w:t>, and prisoners in the Walls Unit in Huntsville</w:t>
            </w:r>
            <w:r w:rsidR="00663704">
              <w:rPr>
                <w:rFonts w:ascii="Times New Roman" w:hAnsi="Times New Roman" w:cs="Times New Roman"/>
                <w:sz w:val="20"/>
                <w:szCs w:val="24"/>
              </w:rPr>
              <w:t>,</w:t>
            </w:r>
            <w:r w:rsidR="009131D9">
              <w:rPr>
                <w:rFonts w:ascii="Times New Roman" w:hAnsi="Times New Roman" w:cs="Times New Roman"/>
                <w:sz w:val="20"/>
                <w:szCs w:val="24"/>
              </w:rPr>
              <w:t xml:space="preserve"> Texas.</w:t>
            </w:r>
          </w:p>
          <w:p w:rsidR="006E1800" w:rsidRDefault="006E1800"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F50455" w:rsidRDefault="00F50455"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F50455" w:rsidRDefault="00F50455"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F50455" w:rsidRPr="00894617" w:rsidRDefault="00F50455"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p w:rsidR="006E1800" w:rsidRPr="00083B79" w:rsidRDefault="006E1800" w:rsidP="00060CA1">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r>
      <w:tr w:rsidR="00746909" w:rsidTr="00005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767171" w:themeFill="background2" w:themeFillShade="80"/>
          </w:tcPr>
          <w:p w:rsidR="00746909" w:rsidRPr="008B1AD3" w:rsidRDefault="00746909" w:rsidP="00746909">
            <w:pPr>
              <w:pStyle w:val="NoSpacing"/>
              <w:jc w:val="center"/>
              <w:rPr>
                <w:rFonts w:ascii="Times New Roman" w:hAnsi="Times New Roman" w:cs="Times New Roman"/>
                <w:sz w:val="32"/>
                <w:szCs w:val="32"/>
              </w:rPr>
            </w:pPr>
            <w:r w:rsidRPr="008B1AD3">
              <w:rPr>
                <w:rFonts w:ascii="Times New Roman" w:hAnsi="Times New Roman" w:cs="Times New Roman"/>
                <w:color w:val="FFFFFF" w:themeColor="background1"/>
                <w:sz w:val="32"/>
                <w:szCs w:val="32"/>
              </w:rPr>
              <w:lastRenderedPageBreak/>
              <w:t>Additional Resources</w:t>
            </w:r>
          </w:p>
        </w:tc>
      </w:tr>
      <w:tr w:rsidR="00746909" w:rsidTr="00005076">
        <w:tc>
          <w:tcPr>
            <w:cnfStyle w:val="001000000000" w:firstRow="0" w:lastRow="0" w:firstColumn="1" w:lastColumn="0" w:oddVBand="0" w:evenVBand="0" w:oddHBand="0" w:evenHBand="0" w:firstRowFirstColumn="0" w:firstRowLastColumn="0" w:lastRowFirstColumn="0" w:lastRowLastColumn="0"/>
            <w:tcW w:w="13191" w:type="dxa"/>
            <w:gridSpan w:val="3"/>
            <w:shd w:val="clear" w:color="auto" w:fill="DBDBDB" w:themeFill="accent3" w:themeFillTint="66"/>
          </w:tcPr>
          <w:p w:rsidR="00F008DB" w:rsidRPr="004E7E34" w:rsidRDefault="00F008DB" w:rsidP="00746909">
            <w:pPr>
              <w:pStyle w:val="NoSpacing"/>
              <w:rPr>
                <w:rFonts w:ascii="Times New Roman" w:hAnsi="Times New Roman" w:cs="Times New Roman"/>
                <w:b w:val="0"/>
              </w:rPr>
            </w:pPr>
            <w:r>
              <w:rPr>
                <w:rFonts w:ascii="Times New Roman" w:hAnsi="Times New Roman" w:cs="Times New Roman"/>
                <w:b w:val="0"/>
              </w:rPr>
              <w:t>SHSU Common Reader Library</w:t>
            </w:r>
            <w:r w:rsidRPr="004E7E34">
              <w:rPr>
                <w:rFonts w:ascii="Times New Roman" w:hAnsi="Times New Roman" w:cs="Times New Roman"/>
                <w:b w:val="0"/>
              </w:rPr>
              <w:t xml:space="preserve"> Guide</w:t>
            </w:r>
            <w:r w:rsidR="004E7E34" w:rsidRPr="004E7E34">
              <w:rPr>
                <w:rFonts w:ascii="Times New Roman" w:hAnsi="Times New Roman" w:cs="Times New Roman"/>
                <w:b w:val="0"/>
              </w:rPr>
              <w:t xml:space="preserve">: </w:t>
            </w:r>
            <w:hyperlink r:id="rId14" w:history="1">
              <w:r w:rsidR="004E7E34" w:rsidRPr="004E7E34">
                <w:rPr>
                  <w:rStyle w:val="Hyperlink"/>
                  <w:rFonts w:ascii="Times New Roman" w:hAnsi="Times New Roman" w:cs="Times New Roman"/>
                  <w:b w:val="0"/>
                </w:rPr>
                <w:t>https://shsulibraryguides.org/educated</w:t>
              </w:r>
            </w:hyperlink>
            <w:r w:rsidR="004E7E34" w:rsidRPr="004E7E34">
              <w:rPr>
                <w:rFonts w:ascii="Times New Roman" w:hAnsi="Times New Roman" w:cs="Times New Roman"/>
                <w:b w:val="0"/>
              </w:rPr>
              <w:t xml:space="preserve"> </w:t>
            </w:r>
          </w:p>
          <w:p w:rsidR="00554A84" w:rsidRPr="004E7E34" w:rsidRDefault="002767CC" w:rsidP="00746909">
            <w:pPr>
              <w:pStyle w:val="NoSpacing"/>
              <w:rPr>
                <w:rFonts w:ascii="Times New Roman" w:hAnsi="Times New Roman" w:cs="Times New Roman"/>
                <w:b w:val="0"/>
              </w:rPr>
            </w:pPr>
            <w:r w:rsidRPr="004E7E34">
              <w:rPr>
                <w:rFonts w:ascii="Times New Roman" w:hAnsi="Times New Roman" w:cs="Times New Roman"/>
                <w:b w:val="0"/>
              </w:rPr>
              <w:t>PBS N</w:t>
            </w:r>
            <w:r w:rsidR="00554A84" w:rsidRPr="004E7E34">
              <w:rPr>
                <w:rFonts w:ascii="Times New Roman" w:hAnsi="Times New Roman" w:cs="Times New Roman"/>
                <w:b w:val="0"/>
              </w:rPr>
              <w:t xml:space="preserve">ews Hour </w:t>
            </w:r>
            <w:r w:rsidR="00746909" w:rsidRPr="004E7E34">
              <w:rPr>
                <w:rFonts w:ascii="Times New Roman" w:hAnsi="Times New Roman" w:cs="Times New Roman"/>
                <w:b w:val="0"/>
              </w:rPr>
              <w:t xml:space="preserve">interview: </w:t>
            </w:r>
            <w:hyperlink r:id="rId15" w:history="1">
              <w:r w:rsidR="00554A84" w:rsidRPr="004E7E34">
                <w:rPr>
                  <w:rStyle w:val="Hyperlink"/>
                  <w:rFonts w:ascii="Times New Roman" w:hAnsi="Times New Roman" w:cs="Times New Roman"/>
                  <w:b w:val="0"/>
                </w:rPr>
                <w:t>https://www.youtube.com/watch?v=ZvYg_gp0JPc</w:t>
              </w:r>
            </w:hyperlink>
          </w:p>
          <w:p w:rsidR="00554A84" w:rsidRPr="004E7E34" w:rsidRDefault="00554A84" w:rsidP="00746909">
            <w:pPr>
              <w:pStyle w:val="NoSpacing"/>
              <w:rPr>
                <w:rFonts w:ascii="Times New Roman" w:hAnsi="Times New Roman" w:cs="Times New Roman"/>
                <w:b w:val="0"/>
              </w:rPr>
            </w:pPr>
            <w:r w:rsidRPr="004E7E34">
              <w:rPr>
                <w:rFonts w:ascii="Times New Roman" w:hAnsi="Times New Roman" w:cs="Times New Roman"/>
                <w:b w:val="0"/>
              </w:rPr>
              <w:t>A Conversation with Bill Gates:</w:t>
            </w:r>
            <w:r w:rsidR="00746909" w:rsidRPr="004E7E34">
              <w:rPr>
                <w:rFonts w:ascii="Times New Roman" w:hAnsi="Times New Roman" w:cs="Times New Roman"/>
                <w:b w:val="0"/>
              </w:rPr>
              <w:t xml:space="preserve"> </w:t>
            </w:r>
            <w:hyperlink r:id="rId16" w:history="1">
              <w:r w:rsidRPr="004E7E34">
                <w:rPr>
                  <w:rStyle w:val="Hyperlink"/>
                  <w:rFonts w:ascii="Times New Roman" w:hAnsi="Times New Roman" w:cs="Times New Roman"/>
                  <w:b w:val="0"/>
                  <w:bCs w:val="0"/>
                </w:rPr>
                <w:t>https://www.youtube.com/watch?v=a7Y6Udf_Nzo</w:t>
              </w:r>
            </w:hyperlink>
            <w:bookmarkStart w:id="1" w:name="_GoBack"/>
            <w:bookmarkEnd w:id="1"/>
          </w:p>
          <w:p w:rsidR="00746909" w:rsidRPr="00554A84" w:rsidRDefault="00554A84" w:rsidP="00746909">
            <w:pPr>
              <w:pStyle w:val="NoSpacing"/>
              <w:rPr>
                <w:rFonts w:ascii="Times New Roman" w:hAnsi="Times New Roman" w:cs="Times New Roman"/>
                <w:b w:val="0"/>
              </w:rPr>
            </w:pPr>
            <w:r w:rsidRPr="004E7E34">
              <w:rPr>
                <w:rFonts w:ascii="Times New Roman" w:hAnsi="Times New Roman" w:cs="Times New Roman"/>
                <w:b w:val="0"/>
              </w:rPr>
              <w:t xml:space="preserve">The Ellen Show Interview: </w:t>
            </w:r>
            <w:hyperlink r:id="rId17" w:history="1">
              <w:r w:rsidRPr="004E7E34">
                <w:rPr>
                  <w:rStyle w:val="Hyperlink"/>
                  <w:rFonts w:ascii="Times New Roman" w:hAnsi="Times New Roman" w:cs="Times New Roman"/>
                  <w:b w:val="0"/>
                </w:rPr>
                <w:t>https://www.youtube.com/watch?v=is635n6RNR0</w:t>
              </w:r>
            </w:hyperlink>
            <w:r>
              <w:rPr>
                <w:rFonts w:ascii="Times New Roman" w:hAnsi="Times New Roman" w:cs="Times New Roman"/>
              </w:rPr>
              <w:br/>
            </w:r>
            <w:r>
              <w:rPr>
                <w:rFonts w:ascii="Times New Roman" w:hAnsi="Times New Roman" w:cs="Times New Roman"/>
                <w:b w:val="0"/>
              </w:rPr>
              <w:t>Tara Westover on Twitter</w:t>
            </w:r>
            <w:r w:rsidR="005170B3">
              <w:rPr>
                <w:rFonts w:ascii="Times New Roman" w:hAnsi="Times New Roman" w:cs="Times New Roman"/>
                <w:b w:val="0"/>
              </w:rPr>
              <w:t xml:space="preserve">: @tarawestover </w:t>
            </w:r>
            <w:r w:rsidR="00746909" w:rsidRPr="00554A84">
              <w:rPr>
                <w:rFonts w:ascii="Times New Roman" w:hAnsi="Times New Roman" w:cs="Times New Roman"/>
                <w:b w:val="0"/>
              </w:rPr>
              <w:t xml:space="preserve"> </w:t>
            </w:r>
          </w:p>
          <w:p w:rsidR="00746909" w:rsidRPr="00554A84" w:rsidRDefault="00746909" w:rsidP="00746909">
            <w:pPr>
              <w:pStyle w:val="NoSpacing"/>
              <w:rPr>
                <w:rFonts w:ascii="Times New Roman" w:hAnsi="Times New Roman" w:cs="Times New Roman"/>
                <w:b w:val="0"/>
              </w:rPr>
            </w:pPr>
            <w:r w:rsidRPr="00554A84">
              <w:rPr>
                <w:rFonts w:ascii="Times New Roman" w:hAnsi="Times New Roman" w:cs="Times New Roman"/>
                <w:b w:val="0"/>
              </w:rPr>
              <w:t xml:space="preserve">Foundation for Critical Thinking: </w:t>
            </w:r>
            <w:hyperlink r:id="rId18" w:history="1">
              <w:r w:rsidRPr="00554A84">
                <w:rPr>
                  <w:rStyle w:val="Hyperlink"/>
                  <w:rFonts w:ascii="Times New Roman" w:hAnsi="Times New Roman" w:cs="Times New Roman"/>
                  <w:b w:val="0"/>
                </w:rPr>
                <w:t>https://www.criticalthinking.org/</w:t>
              </w:r>
            </w:hyperlink>
            <w:r w:rsidRPr="00554A84">
              <w:rPr>
                <w:rFonts w:ascii="Times New Roman" w:hAnsi="Times New Roman" w:cs="Times New Roman"/>
                <w:b w:val="0"/>
              </w:rPr>
              <w:t xml:space="preserve"> </w:t>
            </w:r>
          </w:p>
          <w:p w:rsidR="0058701B" w:rsidRPr="00554A84" w:rsidRDefault="0058701B" w:rsidP="0058701B">
            <w:pPr>
              <w:pStyle w:val="NoSpacing"/>
              <w:rPr>
                <w:rFonts w:ascii="Times New Roman" w:hAnsi="Times New Roman" w:cs="Times New Roman"/>
              </w:rPr>
            </w:pPr>
            <w:r w:rsidRPr="00554A84">
              <w:rPr>
                <w:rFonts w:ascii="Times New Roman" w:hAnsi="Times New Roman" w:cs="Times New Roman"/>
                <w:b w:val="0"/>
              </w:rPr>
              <w:t xml:space="preserve">SHSU Common Reader:  </w:t>
            </w:r>
            <w:hyperlink r:id="rId19" w:history="1">
              <w:r w:rsidRPr="00554A84">
                <w:rPr>
                  <w:rStyle w:val="Hyperlink"/>
                  <w:rFonts w:ascii="Times New Roman" w:hAnsi="Times New Roman" w:cs="Times New Roman"/>
                  <w:b w:val="0"/>
                  <w:bCs w:val="0"/>
                </w:rPr>
                <w:t>http://www.shsu.edu/commonreader</w:t>
              </w:r>
            </w:hyperlink>
            <w:r w:rsidRPr="00554A84">
              <w:rPr>
                <w:rFonts w:ascii="Times New Roman" w:hAnsi="Times New Roman" w:cs="Times New Roman"/>
                <w:b w:val="0"/>
              </w:rPr>
              <w:t xml:space="preserve"> </w:t>
            </w:r>
          </w:p>
          <w:p w:rsidR="00746909" w:rsidRPr="00160514" w:rsidRDefault="00746909" w:rsidP="00321C88">
            <w:pPr>
              <w:pStyle w:val="NoSpacing"/>
              <w:rPr>
                <w:rFonts w:ascii="Times New Roman" w:hAnsi="Times New Roman" w:cs="Times New Roman"/>
                <w:b w:val="0"/>
                <w:sz w:val="20"/>
                <w:szCs w:val="20"/>
              </w:rPr>
            </w:pPr>
            <w:r w:rsidRPr="00554A84">
              <w:rPr>
                <w:rFonts w:ascii="Times New Roman" w:hAnsi="Times New Roman" w:cs="Times New Roman"/>
                <w:b w:val="0"/>
              </w:rPr>
              <w:t xml:space="preserve">Association of American Colleges and Universities commentary on common reading programs: </w:t>
            </w:r>
            <w:hyperlink r:id="rId20" w:history="1">
              <w:r w:rsidRPr="00554A84">
                <w:rPr>
                  <w:rStyle w:val="Hyperlink"/>
                  <w:rFonts w:ascii="Times New Roman" w:hAnsi="Times New Roman" w:cs="Times New Roman"/>
                  <w:b w:val="0"/>
                </w:rPr>
                <w:t>https://www.aacu.org/publications-research/periodicals/creating-common-ground-common-reading-and-first-year-college</w:t>
              </w:r>
            </w:hyperlink>
            <w:r>
              <w:rPr>
                <w:rFonts w:ascii="Times New Roman" w:hAnsi="Times New Roman" w:cs="Times New Roman"/>
                <w:b w:val="0"/>
                <w:sz w:val="20"/>
                <w:szCs w:val="20"/>
              </w:rPr>
              <w:t xml:space="preserve">  </w:t>
            </w:r>
          </w:p>
        </w:tc>
      </w:tr>
    </w:tbl>
    <w:p w:rsidR="00D979C8" w:rsidRPr="00D979C8" w:rsidRDefault="00D979C8" w:rsidP="00ED5ADB">
      <w:pPr>
        <w:pStyle w:val="NoSpacing"/>
        <w:rPr>
          <w:rFonts w:ascii="Times New Roman" w:hAnsi="Times New Roman" w:cs="Times New Roman"/>
          <w:sz w:val="24"/>
          <w:szCs w:val="24"/>
        </w:rPr>
      </w:pPr>
    </w:p>
    <w:sectPr w:rsidR="00D979C8" w:rsidRPr="00D979C8" w:rsidSect="00F566AD">
      <w:foot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8DB" w:rsidRDefault="00F008DB" w:rsidP="00D979C8">
      <w:pPr>
        <w:spacing w:after="0" w:line="240" w:lineRule="auto"/>
      </w:pPr>
      <w:r>
        <w:separator/>
      </w:r>
    </w:p>
  </w:endnote>
  <w:endnote w:type="continuationSeparator" w:id="0">
    <w:p w:rsidR="00F008DB" w:rsidRDefault="00F008DB" w:rsidP="00D9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semibold">
    <w:altName w:val="Times New Roman"/>
    <w:charset w:val="00"/>
    <w:family w:val="auto"/>
    <w:pitch w:val="default"/>
  </w:font>
  <w:font w:name="TimesNewRomanPSMT">
    <w:altName w:val="Times New Roman"/>
    <w:charset w:val="00"/>
    <w:family w:val="auto"/>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894149"/>
      <w:docPartObj>
        <w:docPartGallery w:val="Page Numbers (Bottom of Page)"/>
        <w:docPartUnique/>
      </w:docPartObj>
    </w:sdtPr>
    <w:sdtEndPr>
      <w:rPr>
        <w:noProof/>
      </w:rPr>
    </w:sdtEndPr>
    <w:sdtContent>
      <w:p w:rsidR="00F008DB" w:rsidRDefault="00F008DB" w:rsidP="00D979C8">
        <w:pPr>
          <w:pStyle w:val="Footer"/>
        </w:pPr>
        <w:r>
          <w:fldChar w:fldCharType="begin"/>
        </w:r>
        <w:r>
          <w:instrText xml:space="preserve"> PAGE   \* MERGEFORMAT </w:instrText>
        </w:r>
        <w:r>
          <w:fldChar w:fldCharType="separate"/>
        </w:r>
        <w:r w:rsidR="004E7E34">
          <w:rPr>
            <w:noProof/>
          </w:rPr>
          <w:t>13</w:t>
        </w:r>
        <w:r>
          <w:rPr>
            <w:noProof/>
          </w:rPr>
          <w:fldChar w:fldCharType="end"/>
        </w:r>
        <w:r>
          <w:rPr>
            <w:noProof/>
          </w:rPr>
          <w:t xml:space="preserve"> </w:t>
        </w:r>
        <w:r>
          <w:rPr>
            <w:noProof/>
          </w:rPr>
          <w:tab/>
        </w:r>
        <w:r>
          <w:rPr>
            <w:noProof/>
          </w:rPr>
          <w:tab/>
        </w:r>
        <w:r>
          <w:rPr>
            <w:i/>
            <w:noProof/>
          </w:rPr>
          <w:t>Educated: A Memoir</w:t>
        </w:r>
        <w:r>
          <w:rPr>
            <w:noProof/>
          </w:rPr>
          <w:t xml:space="preserve"> Curriculum Activities</w:t>
        </w:r>
      </w:p>
    </w:sdtContent>
  </w:sdt>
  <w:p w:rsidR="00F008DB" w:rsidRDefault="00F0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8DB" w:rsidRDefault="00F008DB" w:rsidP="00D979C8">
      <w:pPr>
        <w:spacing w:after="0" w:line="240" w:lineRule="auto"/>
      </w:pPr>
      <w:r>
        <w:separator/>
      </w:r>
    </w:p>
  </w:footnote>
  <w:footnote w:type="continuationSeparator" w:id="0">
    <w:p w:rsidR="00F008DB" w:rsidRDefault="00F008DB" w:rsidP="00D97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1F8"/>
    <w:multiLevelType w:val="hybridMultilevel"/>
    <w:tmpl w:val="9DF09A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5EB"/>
    <w:multiLevelType w:val="hybridMultilevel"/>
    <w:tmpl w:val="A79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349E"/>
    <w:multiLevelType w:val="hybridMultilevel"/>
    <w:tmpl w:val="B0D4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6524"/>
    <w:multiLevelType w:val="hybridMultilevel"/>
    <w:tmpl w:val="E3F6D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A0B16"/>
    <w:multiLevelType w:val="hybridMultilevel"/>
    <w:tmpl w:val="074E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2FEE"/>
    <w:multiLevelType w:val="multilevel"/>
    <w:tmpl w:val="D43EE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42D6D"/>
    <w:multiLevelType w:val="hybridMultilevel"/>
    <w:tmpl w:val="AFD06D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B7960"/>
    <w:multiLevelType w:val="hybridMultilevel"/>
    <w:tmpl w:val="2F925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910EA"/>
    <w:multiLevelType w:val="hybridMultilevel"/>
    <w:tmpl w:val="0FCA2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1265E"/>
    <w:multiLevelType w:val="hybridMultilevel"/>
    <w:tmpl w:val="3450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25221"/>
    <w:multiLevelType w:val="hybridMultilevel"/>
    <w:tmpl w:val="07F49852"/>
    <w:lvl w:ilvl="0" w:tplc="04090005">
      <w:start w:val="1"/>
      <w:numFmt w:val="bullet"/>
      <w:lvlText w:val=""/>
      <w:lvlJc w:val="left"/>
      <w:pPr>
        <w:ind w:left="1131" w:hanging="360"/>
      </w:pPr>
      <w:rPr>
        <w:rFonts w:ascii="Wingdings" w:hAnsi="Wingdings"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1" w15:restartNumberingAfterBreak="0">
    <w:nsid w:val="357349E9"/>
    <w:multiLevelType w:val="hybridMultilevel"/>
    <w:tmpl w:val="69B48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A72FB"/>
    <w:multiLevelType w:val="hybridMultilevel"/>
    <w:tmpl w:val="C69CCC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2C3A8D"/>
    <w:multiLevelType w:val="hybridMultilevel"/>
    <w:tmpl w:val="EAC89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B5162"/>
    <w:multiLevelType w:val="hybridMultilevel"/>
    <w:tmpl w:val="59BA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C6CE6"/>
    <w:multiLevelType w:val="hybridMultilevel"/>
    <w:tmpl w:val="DE805B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64CC"/>
    <w:multiLevelType w:val="multilevel"/>
    <w:tmpl w:val="487E7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4789B"/>
    <w:multiLevelType w:val="hybridMultilevel"/>
    <w:tmpl w:val="35485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B07B0"/>
    <w:multiLevelType w:val="hybridMultilevel"/>
    <w:tmpl w:val="5378A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43D3B"/>
    <w:multiLevelType w:val="hybridMultilevel"/>
    <w:tmpl w:val="FE50EC4A"/>
    <w:lvl w:ilvl="0" w:tplc="04090001">
      <w:start w:val="1"/>
      <w:numFmt w:val="bullet"/>
      <w:lvlText w:val=""/>
      <w:lvlJc w:val="left"/>
      <w:pPr>
        <w:ind w:left="720" w:hanging="360"/>
      </w:pPr>
      <w:rPr>
        <w:rFonts w:ascii="Symbol" w:hAnsi="Symbol" w:hint="default"/>
      </w:rPr>
    </w:lvl>
    <w:lvl w:ilvl="1" w:tplc="19DC949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063FE"/>
    <w:multiLevelType w:val="hybridMultilevel"/>
    <w:tmpl w:val="9BFA34F4"/>
    <w:lvl w:ilvl="0" w:tplc="04090017">
      <w:start w:val="1"/>
      <w:numFmt w:val="lowerLetter"/>
      <w:lvlText w:val="%1)"/>
      <w:lvlJc w:val="left"/>
      <w:pPr>
        <w:ind w:left="1131" w:hanging="360"/>
      </w:p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21" w15:restartNumberingAfterBreak="0">
    <w:nsid w:val="6E6F5598"/>
    <w:multiLevelType w:val="hybridMultilevel"/>
    <w:tmpl w:val="2F345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83A6B"/>
    <w:multiLevelType w:val="hybridMultilevel"/>
    <w:tmpl w:val="A5CE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D1DDA"/>
    <w:multiLevelType w:val="hybridMultilevel"/>
    <w:tmpl w:val="F93C3104"/>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6"/>
  </w:num>
  <w:num w:numId="6">
    <w:abstractNumId w:val="20"/>
  </w:num>
  <w:num w:numId="7">
    <w:abstractNumId w:val="10"/>
  </w:num>
  <w:num w:numId="8">
    <w:abstractNumId w:val="7"/>
  </w:num>
  <w:num w:numId="9">
    <w:abstractNumId w:val="18"/>
  </w:num>
  <w:num w:numId="10">
    <w:abstractNumId w:val="17"/>
  </w:num>
  <w:num w:numId="11">
    <w:abstractNumId w:val="21"/>
  </w:num>
  <w:num w:numId="12">
    <w:abstractNumId w:val="11"/>
  </w:num>
  <w:num w:numId="13">
    <w:abstractNumId w:val="8"/>
  </w:num>
  <w:num w:numId="14">
    <w:abstractNumId w:val="22"/>
  </w:num>
  <w:num w:numId="15">
    <w:abstractNumId w:val="15"/>
  </w:num>
  <w:num w:numId="16">
    <w:abstractNumId w:val="13"/>
  </w:num>
  <w:num w:numId="17">
    <w:abstractNumId w:val="12"/>
  </w:num>
  <w:num w:numId="18">
    <w:abstractNumId w:val="5"/>
  </w:num>
  <w:num w:numId="19">
    <w:abstractNumId w:val="16"/>
  </w:num>
  <w:num w:numId="20">
    <w:abstractNumId w:val="2"/>
  </w:num>
  <w:num w:numId="21">
    <w:abstractNumId w:val="19"/>
  </w:num>
  <w:num w:numId="22">
    <w:abstractNumId w:val="1"/>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18"/>
    <w:rsid w:val="00005076"/>
    <w:rsid w:val="00011CBC"/>
    <w:rsid w:val="00020B06"/>
    <w:rsid w:val="00033199"/>
    <w:rsid w:val="00046054"/>
    <w:rsid w:val="0004777C"/>
    <w:rsid w:val="00047C6F"/>
    <w:rsid w:val="00060CA1"/>
    <w:rsid w:val="00071FE0"/>
    <w:rsid w:val="000743FC"/>
    <w:rsid w:val="00082B7A"/>
    <w:rsid w:val="00083B79"/>
    <w:rsid w:val="00086654"/>
    <w:rsid w:val="000A0B0D"/>
    <w:rsid w:val="000B6E7A"/>
    <w:rsid w:val="000B70FD"/>
    <w:rsid w:val="000C3186"/>
    <w:rsid w:val="000C696E"/>
    <w:rsid w:val="000D27A2"/>
    <w:rsid w:val="000D2D0A"/>
    <w:rsid w:val="000D7305"/>
    <w:rsid w:val="000E1F26"/>
    <w:rsid w:val="000E42DA"/>
    <w:rsid w:val="0011245C"/>
    <w:rsid w:val="00113BB4"/>
    <w:rsid w:val="00114A5B"/>
    <w:rsid w:val="0014193F"/>
    <w:rsid w:val="00142436"/>
    <w:rsid w:val="00160514"/>
    <w:rsid w:val="001647C6"/>
    <w:rsid w:val="00171665"/>
    <w:rsid w:val="00180DF1"/>
    <w:rsid w:val="001830C8"/>
    <w:rsid w:val="001942FC"/>
    <w:rsid w:val="001943E1"/>
    <w:rsid w:val="0019530E"/>
    <w:rsid w:val="001A3836"/>
    <w:rsid w:val="001A62DE"/>
    <w:rsid w:val="001A7453"/>
    <w:rsid w:val="001B7EA0"/>
    <w:rsid w:val="001C23AF"/>
    <w:rsid w:val="001C67C9"/>
    <w:rsid w:val="001D2025"/>
    <w:rsid w:val="001D4807"/>
    <w:rsid w:val="001D7ECB"/>
    <w:rsid w:val="001E603D"/>
    <w:rsid w:val="001E7196"/>
    <w:rsid w:val="001F3154"/>
    <w:rsid w:val="001F37D9"/>
    <w:rsid w:val="0020116D"/>
    <w:rsid w:val="00201BAB"/>
    <w:rsid w:val="00202C6F"/>
    <w:rsid w:val="00206E44"/>
    <w:rsid w:val="002077F0"/>
    <w:rsid w:val="00215984"/>
    <w:rsid w:val="002230B5"/>
    <w:rsid w:val="00230FFC"/>
    <w:rsid w:val="002340D7"/>
    <w:rsid w:val="00240456"/>
    <w:rsid w:val="002461C3"/>
    <w:rsid w:val="00253F4C"/>
    <w:rsid w:val="00264332"/>
    <w:rsid w:val="00273D4A"/>
    <w:rsid w:val="002767CC"/>
    <w:rsid w:val="00281C5C"/>
    <w:rsid w:val="00282157"/>
    <w:rsid w:val="00286278"/>
    <w:rsid w:val="00287D68"/>
    <w:rsid w:val="00290460"/>
    <w:rsid w:val="002C06B1"/>
    <w:rsid w:val="002C18A7"/>
    <w:rsid w:val="002C6507"/>
    <w:rsid w:val="002C74AA"/>
    <w:rsid w:val="002D3EE5"/>
    <w:rsid w:val="002E5742"/>
    <w:rsid w:val="003208D0"/>
    <w:rsid w:val="00321C88"/>
    <w:rsid w:val="00343CA2"/>
    <w:rsid w:val="003471EA"/>
    <w:rsid w:val="00356C31"/>
    <w:rsid w:val="00363C77"/>
    <w:rsid w:val="0036590F"/>
    <w:rsid w:val="00367F36"/>
    <w:rsid w:val="00371653"/>
    <w:rsid w:val="00375520"/>
    <w:rsid w:val="00384DB8"/>
    <w:rsid w:val="003867D6"/>
    <w:rsid w:val="0038753B"/>
    <w:rsid w:val="00387C4F"/>
    <w:rsid w:val="0039530D"/>
    <w:rsid w:val="00395735"/>
    <w:rsid w:val="003A6CB1"/>
    <w:rsid w:val="003B2E79"/>
    <w:rsid w:val="003B7F2D"/>
    <w:rsid w:val="003B7F6A"/>
    <w:rsid w:val="003C7A3F"/>
    <w:rsid w:val="003D3DE1"/>
    <w:rsid w:val="003D5104"/>
    <w:rsid w:val="003E41E1"/>
    <w:rsid w:val="003F1855"/>
    <w:rsid w:val="00400218"/>
    <w:rsid w:val="00404F0D"/>
    <w:rsid w:val="004056E3"/>
    <w:rsid w:val="00405D91"/>
    <w:rsid w:val="00430532"/>
    <w:rsid w:val="0043391F"/>
    <w:rsid w:val="00433F7E"/>
    <w:rsid w:val="00436FC6"/>
    <w:rsid w:val="00437D86"/>
    <w:rsid w:val="00441F08"/>
    <w:rsid w:val="004435A4"/>
    <w:rsid w:val="00447F8E"/>
    <w:rsid w:val="004520B2"/>
    <w:rsid w:val="00461CDC"/>
    <w:rsid w:val="00470015"/>
    <w:rsid w:val="00484B55"/>
    <w:rsid w:val="0049771C"/>
    <w:rsid w:val="004B6DF2"/>
    <w:rsid w:val="004C1F24"/>
    <w:rsid w:val="004D02BB"/>
    <w:rsid w:val="004D3A2F"/>
    <w:rsid w:val="004D4F99"/>
    <w:rsid w:val="004E368B"/>
    <w:rsid w:val="004E7E34"/>
    <w:rsid w:val="004F5995"/>
    <w:rsid w:val="0050146B"/>
    <w:rsid w:val="00501835"/>
    <w:rsid w:val="00507526"/>
    <w:rsid w:val="00513BA1"/>
    <w:rsid w:val="005170B3"/>
    <w:rsid w:val="005236A0"/>
    <w:rsid w:val="00524979"/>
    <w:rsid w:val="00540362"/>
    <w:rsid w:val="005440C4"/>
    <w:rsid w:val="005535D4"/>
    <w:rsid w:val="00553918"/>
    <w:rsid w:val="00554A84"/>
    <w:rsid w:val="00555585"/>
    <w:rsid w:val="005627B2"/>
    <w:rsid w:val="00577B05"/>
    <w:rsid w:val="00582963"/>
    <w:rsid w:val="00582F04"/>
    <w:rsid w:val="0058701B"/>
    <w:rsid w:val="00594406"/>
    <w:rsid w:val="00595E0C"/>
    <w:rsid w:val="005A0C10"/>
    <w:rsid w:val="005D0B7C"/>
    <w:rsid w:val="005D0DB8"/>
    <w:rsid w:val="005D5462"/>
    <w:rsid w:val="005D63CF"/>
    <w:rsid w:val="005E39B2"/>
    <w:rsid w:val="005E76F9"/>
    <w:rsid w:val="005E78A1"/>
    <w:rsid w:val="005F0BE8"/>
    <w:rsid w:val="005F7244"/>
    <w:rsid w:val="00605DA0"/>
    <w:rsid w:val="00616219"/>
    <w:rsid w:val="00626937"/>
    <w:rsid w:val="006272E4"/>
    <w:rsid w:val="00627CC8"/>
    <w:rsid w:val="00636E53"/>
    <w:rsid w:val="00645387"/>
    <w:rsid w:val="00654275"/>
    <w:rsid w:val="006548D0"/>
    <w:rsid w:val="006631F2"/>
    <w:rsid w:val="00663704"/>
    <w:rsid w:val="006667D5"/>
    <w:rsid w:val="00673F0E"/>
    <w:rsid w:val="00674670"/>
    <w:rsid w:val="00686ABF"/>
    <w:rsid w:val="00690856"/>
    <w:rsid w:val="0069393E"/>
    <w:rsid w:val="00696B73"/>
    <w:rsid w:val="006A28BF"/>
    <w:rsid w:val="006A49A8"/>
    <w:rsid w:val="006A5EE4"/>
    <w:rsid w:val="006B2F78"/>
    <w:rsid w:val="006D4670"/>
    <w:rsid w:val="006E1800"/>
    <w:rsid w:val="006F5B71"/>
    <w:rsid w:val="006F6504"/>
    <w:rsid w:val="00706EC3"/>
    <w:rsid w:val="00710E9B"/>
    <w:rsid w:val="00713B20"/>
    <w:rsid w:val="007232EF"/>
    <w:rsid w:val="00746909"/>
    <w:rsid w:val="0075446C"/>
    <w:rsid w:val="00763E85"/>
    <w:rsid w:val="00773125"/>
    <w:rsid w:val="007821E7"/>
    <w:rsid w:val="007903C2"/>
    <w:rsid w:val="0079177A"/>
    <w:rsid w:val="00791F72"/>
    <w:rsid w:val="007A55DA"/>
    <w:rsid w:val="007A7D77"/>
    <w:rsid w:val="007E4719"/>
    <w:rsid w:val="007E475F"/>
    <w:rsid w:val="007E523A"/>
    <w:rsid w:val="00807954"/>
    <w:rsid w:val="0081697C"/>
    <w:rsid w:val="008325D0"/>
    <w:rsid w:val="0083695A"/>
    <w:rsid w:val="00836B5B"/>
    <w:rsid w:val="0085220F"/>
    <w:rsid w:val="0089138D"/>
    <w:rsid w:val="008938CD"/>
    <w:rsid w:val="00894617"/>
    <w:rsid w:val="008A1490"/>
    <w:rsid w:val="008A6B19"/>
    <w:rsid w:val="008B1AD3"/>
    <w:rsid w:val="008B1B32"/>
    <w:rsid w:val="008B2472"/>
    <w:rsid w:val="008C21A4"/>
    <w:rsid w:val="008D0209"/>
    <w:rsid w:val="008D0517"/>
    <w:rsid w:val="008D4080"/>
    <w:rsid w:val="008D549D"/>
    <w:rsid w:val="008E0D14"/>
    <w:rsid w:val="008E737D"/>
    <w:rsid w:val="008F241F"/>
    <w:rsid w:val="008F53EF"/>
    <w:rsid w:val="008F7126"/>
    <w:rsid w:val="009131D9"/>
    <w:rsid w:val="00927A98"/>
    <w:rsid w:val="00933132"/>
    <w:rsid w:val="0094149F"/>
    <w:rsid w:val="00951057"/>
    <w:rsid w:val="00952423"/>
    <w:rsid w:val="00964B50"/>
    <w:rsid w:val="00966451"/>
    <w:rsid w:val="0096670B"/>
    <w:rsid w:val="009757E0"/>
    <w:rsid w:val="009A41BB"/>
    <w:rsid w:val="009B0334"/>
    <w:rsid w:val="009B2636"/>
    <w:rsid w:val="009B3B31"/>
    <w:rsid w:val="009B494E"/>
    <w:rsid w:val="009D0E70"/>
    <w:rsid w:val="009D3CB5"/>
    <w:rsid w:val="009E26B3"/>
    <w:rsid w:val="009F1AA2"/>
    <w:rsid w:val="009F66D8"/>
    <w:rsid w:val="009F697B"/>
    <w:rsid w:val="00A00E0F"/>
    <w:rsid w:val="00A2438A"/>
    <w:rsid w:val="00A27215"/>
    <w:rsid w:val="00A3200B"/>
    <w:rsid w:val="00A42FDB"/>
    <w:rsid w:val="00A46EF2"/>
    <w:rsid w:val="00A50561"/>
    <w:rsid w:val="00A733DF"/>
    <w:rsid w:val="00A74D5D"/>
    <w:rsid w:val="00A86A5D"/>
    <w:rsid w:val="00A9329D"/>
    <w:rsid w:val="00A95582"/>
    <w:rsid w:val="00A977AA"/>
    <w:rsid w:val="00AA0AAD"/>
    <w:rsid w:val="00AA3083"/>
    <w:rsid w:val="00AA3D88"/>
    <w:rsid w:val="00AA6D2A"/>
    <w:rsid w:val="00AB2F6D"/>
    <w:rsid w:val="00AB31CF"/>
    <w:rsid w:val="00AC7F1A"/>
    <w:rsid w:val="00AD10D4"/>
    <w:rsid w:val="00AD1502"/>
    <w:rsid w:val="00AD30B0"/>
    <w:rsid w:val="00AD54D3"/>
    <w:rsid w:val="00AF2DDF"/>
    <w:rsid w:val="00B13D0F"/>
    <w:rsid w:val="00B4012D"/>
    <w:rsid w:val="00B403B4"/>
    <w:rsid w:val="00B410FB"/>
    <w:rsid w:val="00B43282"/>
    <w:rsid w:val="00B43DCF"/>
    <w:rsid w:val="00B4491D"/>
    <w:rsid w:val="00B75079"/>
    <w:rsid w:val="00B81C82"/>
    <w:rsid w:val="00B825AF"/>
    <w:rsid w:val="00B83B20"/>
    <w:rsid w:val="00B92FEF"/>
    <w:rsid w:val="00B94047"/>
    <w:rsid w:val="00B94E93"/>
    <w:rsid w:val="00BA76A9"/>
    <w:rsid w:val="00BC18CB"/>
    <w:rsid w:val="00BC1FD2"/>
    <w:rsid w:val="00BC2F46"/>
    <w:rsid w:val="00BC663C"/>
    <w:rsid w:val="00BD14D1"/>
    <w:rsid w:val="00BD5EC8"/>
    <w:rsid w:val="00BE0B2E"/>
    <w:rsid w:val="00BE528D"/>
    <w:rsid w:val="00BF19ED"/>
    <w:rsid w:val="00BF1F08"/>
    <w:rsid w:val="00C0641C"/>
    <w:rsid w:val="00C308C8"/>
    <w:rsid w:val="00C319A6"/>
    <w:rsid w:val="00C37C2F"/>
    <w:rsid w:val="00C4162B"/>
    <w:rsid w:val="00C43333"/>
    <w:rsid w:val="00C43AEF"/>
    <w:rsid w:val="00C43CDE"/>
    <w:rsid w:val="00C62712"/>
    <w:rsid w:val="00C62A13"/>
    <w:rsid w:val="00C66760"/>
    <w:rsid w:val="00C757E2"/>
    <w:rsid w:val="00C77150"/>
    <w:rsid w:val="00C83327"/>
    <w:rsid w:val="00C867B3"/>
    <w:rsid w:val="00CB0592"/>
    <w:rsid w:val="00CB0CDC"/>
    <w:rsid w:val="00CB125E"/>
    <w:rsid w:val="00CB4410"/>
    <w:rsid w:val="00CC2230"/>
    <w:rsid w:val="00CD2062"/>
    <w:rsid w:val="00CE11EA"/>
    <w:rsid w:val="00CE3D8D"/>
    <w:rsid w:val="00CE6B61"/>
    <w:rsid w:val="00CF47A1"/>
    <w:rsid w:val="00D17425"/>
    <w:rsid w:val="00D20D8D"/>
    <w:rsid w:val="00D241E9"/>
    <w:rsid w:val="00D30294"/>
    <w:rsid w:val="00D30F6B"/>
    <w:rsid w:val="00D32CCA"/>
    <w:rsid w:val="00D36009"/>
    <w:rsid w:val="00D41A15"/>
    <w:rsid w:val="00D46B3D"/>
    <w:rsid w:val="00D5151E"/>
    <w:rsid w:val="00D53785"/>
    <w:rsid w:val="00D54A13"/>
    <w:rsid w:val="00D55150"/>
    <w:rsid w:val="00D57A44"/>
    <w:rsid w:val="00D63B7D"/>
    <w:rsid w:val="00D647C8"/>
    <w:rsid w:val="00D67A46"/>
    <w:rsid w:val="00D72B43"/>
    <w:rsid w:val="00D76002"/>
    <w:rsid w:val="00D771C5"/>
    <w:rsid w:val="00D83701"/>
    <w:rsid w:val="00D84FE2"/>
    <w:rsid w:val="00D90BA4"/>
    <w:rsid w:val="00D90E9A"/>
    <w:rsid w:val="00D90F98"/>
    <w:rsid w:val="00D92EF4"/>
    <w:rsid w:val="00D9323C"/>
    <w:rsid w:val="00D964D9"/>
    <w:rsid w:val="00D979C8"/>
    <w:rsid w:val="00DA2074"/>
    <w:rsid w:val="00DA468B"/>
    <w:rsid w:val="00DA5403"/>
    <w:rsid w:val="00DA56FC"/>
    <w:rsid w:val="00DB3D83"/>
    <w:rsid w:val="00DC1ABA"/>
    <w:rsid w:val="00DC5B8A"/>
    <w:rsid w:val="00DC6118"/>
    <w:rsid w:val="00DD52C6"/>
    <w:rsid w:val="00DF4EDE"/>
    <w:rsid w:val="00E1323B"/>
    <w:rsid w:val="00E21ED7"/>
    <w:rsid w:val="00E408AA"/>
    <w:rsid w:val="00E4730F"/>
    <w:rsid w:val="00E531C3"/>
    <w:rsid w:val="00E606EE"/>
    <w:rsid w:val="00E65EC8"/>
    <w:rsid w:val="00E73E50"/>
    <w:rsid w:val="00E77B87"/>
    <w:rsid w:val="00E85BA1"/>
    <w:rsid w:val="00E86A20"/>
    <w:rsid w:val="00E90C76"/>
    <w:rsid w:val="00EA53A6"/>
    <w:rsid w:val="00EB52A4"/>
    <w:rsid w:val="00ED0CCF"/>
    <w:rsid w:val="00ED1819"/>
    <w:rsid w:val="00ED197C"/>
    <w:rsid w:val="00ED40FF"/>
    <w:rsid w:val="00ED5ADB"/>
    <w:rsid w:val="00ED7CFA"/>
    <w:rsid w:val="00EE3513"/>
    <w:rsid w:val="00EE5B00"/>
    <w:rsid w:val="00EE6DDF"/>
    <w:rsid w:val="00EF116D"/>
    <w:rsid w:val="00EF40DD"/>
    <w:rsid w:val="00EF55DE"/>
    <w:rsid w:val="00F008DB"/>
    <w:rsid w:val="00F01B64"/>
    <w:rsid w:val="00F0488C"/>
    <w:rsid w:val="00F049F5"/>
    <w:rsid w:val="00F07060"/>
    <w:rsid w:val="00F1022A"/>
    <w:rsid w:val="00F14DEC"/>
    <w:rsid w:val="00F2604F"/>
    <w:rsid w:val="00F27456"/>
    <w:rsid w:val="00F27ED1"/>
    <w:rsid w:val="00F35A0F"/>
    <w:rsid w:val="00F37F29"/>
    <w:rsid w:val="00F453F0"/>
    <w:rsid w:val="00F470A2"/>
    <w:rsid w:val="00F50455"/>
    <w:rsid w:val="00F566AD"/>
    <w:rsid w:val="00F5714E"/>
    <w:rsid w:val="00F60427"/>
    <w:rsid w:val="00F67E59"/>
    <w:rsid w:val="00F7063B"/>
    <w:rsid w:val="00F70B4C"/>
    <w:rsid w:val="00F74D20"/>
    <w:rsid w:val="00F90962"/>
    <w:rsid w:val="00F93B5A"/>
    <w:rsid w:val="00F94049"/>
    <w:rsid w:val="00F950F5"/>
    <w:rsid w:val="00FB1B79"/>
    <w:rsid w:val="00FB21EC"/>
    <w:rsid w:val="00FB4D73"/>
    <w:rsid w:val="00FB52DB"/>
    <w:rsid w:val="00FE50A9"/>
    <w:rsid w:val="00FE515F"/>
    <w:rsid w:val="00FF3AD5"/>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3365"/>
  <w15:chartTrackingRefBased/>
  <w15:docId w15:val="{AA5D1C05-CA0F-4395-828B-8847815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4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9C8"/>
    <w:pPr>
      <w:spacing w:after="0" w:line="240" w:lineRule="auto"/>
    </w:pPr>
  </w:style>
  <w:style w:type="paragraph" w:styleId="Header">
    <w:name w:val="header"/>
    <w:basedOn w:val="Normal"/>
    <w:link w:val="HeaderChar"/>
    <w:uiPriority w:val="99"/>
    <w:unhideWhenUsed/>
    <w:rsid w:val="00D97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9C8"/>
  </w:style>
  <w:style w:type="paragraph" w:styleId="Footer">
    <w:name w:val="footer"/>
    <w:basedOn w:val="Normal"/>
    <w:link w:val="FooterChar"/>
    <w:uiPriority w:val="99"/>
    <w:unhideWhenUsed/>
    <w:rsid w:val="00D97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9C8"/>
  </w:style>
  <w:style w:type="table" w:styleId="TableGrid">
    <w:name w:val="Table Grid"/>
    <w:basedOn w:val="TableNormal"/>
    <w:uiPriority w:val="39"/>
    <w:rsid w:val="002E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E57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5627B2"/>
    <w:rPr>
      <w:color w:val="0563C1" w:themeColor="hyperlink"/>
      <w:u w:val="single"/>
    </w:rPr>
  </w:style>
  <w:style w:type="paragraph" w:customStyle="1" w:styleId="xmsonormal">
    <w:name w:val="x_msonormal"/>
    <w:basedOn w:val="Normal"/>
    <w:rsid w:val="00941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149F"/>
  </w:style>
  <w:style w:type="character" w:styleId="FollowedHyperlink">
    <w:name w:val="FollowedHyperlink"/>
    <w:basedOn w:val="DefaultParagraphFont"/>
    <w:uiPriority w:val="99"/>
    <w:semiHidden/>
    <w:unhideWhenUsed/>
    <w:rsid w:val="00933132"/>
    <w:rPr>
      <w:color w:val="954F72" w:themeColor="followedHyperlink"/>
      <w:u w:val="single"/>
    </w:rPr>
  </w:style>
  <w:style w:type="character" w:customStyle="1" w:styleId="Mention">
    <w:name w:val="Mention"/>
    <w:basedOn w:val="DefaultParagraphFont"/>
    <w:uiPriority w:val="99"/>
    <w:semiHidden/>
    <w:unhideWhenUsed/>
    <w:rsid w:val="00ED40FF"/>
    <w:rPr>
      <w:color w:val="2B579A"/>
      <w:shd w:val="clear" w:color="auto" w:fill="E6E6E6"/>
    </w:rPr>
  </w:style>
  <w:style w:type="paragraph" w:styleId="ListParagraph">
    <w:name w:val="List Paragraph"/>
    <w:basedOn w:val="Normal"/>
    <w:uiPriority w:val="34"/>
    <w:qFormat/>
    <w:rsid w:val="00D771C5"/>
    <w:pPr>
      <w:ind w:left="720"/>
      <w:contextualSpacing/>
    </w:pPr>
  </w:style>
  <w:style w:type="paragraph" w:styleId="NormalWeb">
    <w:name w:val="Normal (Web)"/>
    <w:basedOn w:val="Normal"/>
    <w:uiPriority w:val="99"/>
    <w:unhideWhenUsed/>
    <w:rsid w:val="00B81C82"/>
    <w:pPr>
      <w:spacing w:before="100" w:beforeAutospacing="1" w:after="100" w:afterAutospacing="1" w:line="240" w:lineRule="auto"/>
    </w:pPr>
    <w:rPr>
      <w:rFonts w:ascii="Times New Roman" w:hAnsi="Times New Roman" w:cs="Times New Roman"/>
      <w:sz w:val="24"/>
      <w:szCs w:val="24"/>
    </w:rPr>
  </w:style>
  <w:style w:type="table" w:styleId="GridTable1Light">
    <w:name w:val="Grid Table 1 Light"/>
    <w:basedOn w:val="TableNormal"/>
    <w:uiPriority w:val="46"/>
    <w:rsid w:val="00FF743A"/>
    <w:pPr>
      <w:spacing w:after="0" w:line="240" w:lineRule="auto"/>
    </w:pPr>
    <w:rPr>
      <w:rFonts w:ascii="Times New Roman"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69393E"/>
    <w:rPr>
      <w:color w:val="808080"/>
      <w:shd w:val="clear" w:color="auto" w:fill="E6E6E6"/>
    </w:rPr>
  </w:style>
  <w:style w:type="paragraph" w:styleId="BalloonText">
    <w:name w:val="Balloon Text"/>
    <w:basedOn w:val="Normal"/>
    <w:link w:val="BalloonTextChar"/>
    <w:uiPriority w:val="99"/>
    <w:semiHidden/>
    <w:unhideWhenUsed/>
    <w:rsid w:val="003D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104"/>
    <w:rPr>
      <w:rFonts w:ascii="Segoe UI" w:hAnsi="Segoe UI" w:cs="Segoe UI"/>
      <w:sz w:val="18"/>
      <w:szCs w:val="18"/>
    </w:rPr>
  </w:style>
  <w:style w:type="character" w:customStyle="1" w:styleId="Heading1Char">
    <w:name w:val="Heading 1 Char"/>
    <w:basedOn w:val="DefaultParagraphFont"/>
    <w:link w:val="Heading1"/>
    <w:uiPriority w:val="9"/>
    <w:rsid w:val="0075446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5446C"/>
    <w:pPr>
      <w:spacing w:before="480" w:line="276" w:lineRule="auto"/>
      <w:outlineLvl w:val="9"/>
    </w:pPr>
    <w:rPr>
      <w:b/>
      <w:bCs/>
      <w:sz w:val="28"/>
      <w:szCs w:val="28"/>
    </w:rPr>
  </w:style>
  <w:style w:type="table" w:styleId="LightShading-Accent1">
    <w:name w:val="Light Shading Accent 1"/>
    <w:basedOn w:val="TableNormal"/>
    <w:uiPriority w:val="60"/>
    <w:rsid w:val="0075446C"/>
    <w:pPr>
      <w:spacing w:after="0" w:line="240" w:lineRule="auto"/>
    </w:pPr>
    <w:rPr>
      <w:rFonts w:eastAsiaTheme="minorEastAsia"/>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Strong">
    <w:name w:val="Strong"/>
    <w:basedOn w:val="DefaultParagraphFont"/>
    <w:uiPriority w:val="22"/>
    <w:qFormat/>
    <w:rsid w:val="004520B2"/>
    <w:rPr>
      <w:rFonts w:ascii="opensans-semibold" w:hAnsi="opensans-semibol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838">
      <w:bodyDiv w:val="1"/>
      <w:marLeft w:val="0"/>
      <w:marRight w:val="0"/>
      <w:marTop w:val="0"/>
      <w:marBottom w:val="0"/>
      <w:divBdr>
        <w:top w:val="none" w:sz="0" w:space="0" w:color="auto"/>
        <w:left w:val="none" w:sz="0" w:space="0" w:color="auto"/>
        <w:bottom w:val="none" w:sz="0" w:space="0" w:color="auto"/>
        <w:right w:val="none" w:sz="0" w:space="0" w:color="auto"/>
      </w:divBdr>
    </w:div>
    <w:div w:id="260915633">
      <w:bodyDiv w:val="1"/>
      <w:marLeft w:val="0"/>
      <w:marRight w:val="0"/>
      <w:marTop w:val="0"/>
      <w:marBottom w:val="0"/>
      <w:divBdr>
        <w:top w:val="none" w:sz="0" w:space="0" w:color="auto"/>
        <w:left w:val="none" w:sz="0" w:space="0" w:color="auto"/>
        <w:bottom w:val="none" w:sz="0" w:space="0" w:color="auto"/>
        <w:right w:val="none" w:sz="0" w:space="0" w:color="auto"/>
      </w:divBdr>
    </w:div>
    <w:div w:id="810947339">
      <w:bodyDiv w:val="1"/>
      <w:marLeft w:val="0"/>
      <w:marRight w:val="0"/>
      <w:marTop w:val="0"/>
      <w:marBottom w:val="0"/>
      <w:divBdr>
        <w:top w:val="none" w:sz="0" w:space="0" w:color="auto"/>
        <w:left w:val="none" w:sz="0" w:space="0" w:color="auto"/>
        <w:bottom w:val="none" w:sz="0" w:space="0" w:color="auto"/>
        <w:right w:val="none" w:sz="0" w:space="0" w:color="auto"/>
      </w:divBdr>
    </w:div>
    <w:div w:id="1215964538">
      <w:bodyDiv w:val="1"/>
      <w:marLeft w:val="0"/>
      <w:marRight w:val="0"/>
      <w:marTop w:val="0"/>
      <w:marBottom w:val="0"/>
      <w:divBdr>
        <w:top w:val="none" w:sz="0" w:space="0" w:color="auto"/>
        <w:left w:val="none" w:sz="0" w:space="0" w:color="auto"/>
        <w:bottom w:val="none" w:sz="0" w:space="0" w:color="auto"/>
        <w:right w:val="none" w:sz="0" w:space="0" w:color="auto"/>
      </w:divBdr>
    </w:div>
    <w:div w:id="1491366142">
      <w:bodyDiv w:val="1"/>
      <w:marLeft w:val="0"/>
      <w:marRight w:val="0"/>
      <w:marTop w:val="0"/>
      <w:marBottom w:val="0"/>
      <w:divBdr>
        <w:top w:val="none" w:sz="0" w:space="0" w:color="auto"/>
        <w:left w:val="none" w:sz="0" w:space="0" w:color="auto"/>
        <w:bottom w:val="none" w:sz="0" w:space="0" w:color="auto"/>
        <w:right w:val="none" w:sz="0" w:space="0" w:color="auto"/>
      </w:divBdr>
    </w:div>
    <w:div w:id="1893803626">
      <w:bodyDiv w:val="1"/>
      <w:marLeft w:val="0"/>
      <w:marRight w:val="0"/>
      <w:marTop w:val="0"/>
      <w:marBottom w:val="0"/>
      <w:divBdr>
        <w:top w:val="none" w:sz="0" w:space="0" w:color="auto"/>
        <w:left w:val="none" w:sz="0" w:space="0" w:color="auto"/>
        <w:bottom w:val="none" w:sz="0" w:space="0" w:color="auto"/>
        <w:right w:val="none" w:sz="0" w:space="0" w:color="auto"/>
      </w:divBdr>
    </w:div>
    <w:div w:id="201452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su.edu/commonreader" TargetMode="External"/><Relationship Id="rId13" Type="http://schemas.openxmlformats.org/officeDocument/2006/relationships/hyperlink" Target="https://implicit.harvard.edu/implicit/" TargetMode="External"/><Relationship Id="rId18" Type="http://schemas.openxmlformats.org/officeDocument/2006/relationships/hyperlink" Target="https://www.criticalthinking.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youtube.com/watch?v=MlO_QkqQ9cE" TargetMode="External"/><Relationship Id="rId17" Type="http://schemas.openxmlformats.org/officeDocument/2006/relationships/hyperlink" Target="https://www.youtube.com/watch?v=is635n6RNR0" TargetMode="External"/><Relationship Id="rId2" Type="http://schemas.openxmlformats.org/officeDocument/2006/relationships/styles" Target="styles.xml"/><Relationship Id="rId16" Type="http://schemas.openxmlformats.org/officeDocument/2006/relationships/hyperlink" Target="https://www.youtube.com/watch?v=a7Y6Udf_Nzo" TargetMode="External"/><Relationship Id="rId20" Type="http://schemas.openxmlformats.org/officeDocument/2006/relationships/hyperlink" Target="https://www.aacu.org/publications-research/periodicals/creating-common-ground-common-reading-and-first-year-colle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story.com/topics/1990s/ruby-ridge" TargetMode="External"/><Relationship Id="rId5" Type="http://schemas.openxmlformats.org/officeDocument/2006/relationships/footnotes" Target="footnotes.xml"/><Relationship Id="rId15" Type="http://schemas.openxmlformats.org/officeDocument/2006/relationships/hyperlink" Target="https://www.youtube.com/watch?v=ZvYg_gp0JPc" TargetMode="External"/><Relationship Id="rId23" Type="http://schemas.openxmlformats.org/officeDocument/2006/relationships/theme" Target="theme/theme1.xml"/><Relationship Id="rId10" Type="http://schemas.openxmlformats.org/officeDocument/2006/relationships/hyperlink" Target="https://www.britannica.com/event/Ruby-Ridge" TargetMode="External"/><Relationship Id="rId19" Type="http://schemas.openxmlformats.org/officeDocument/2006/relationships/hyperlink" Target="http://www.shsu.edu/commonreader" TargetMode="External"/><Relationship Id="rId4" Type="http://schemas.openxmlformats.org/officeDocument/2006/relationships/webSettings" Target="webSettings.xml"/><Relationship Id="rId9" Type="http://schemas.openxmlformats.org/officeDocument/2006/relationships/hyperlink" Target="http://www.shsu.edu/pace/" TargetMode="External"/><Relationship Id="rId14" Type="http://schemas.openxmlformats.org/officeDocument/2006/relationships/hyperlink" Target="https://shsulibraryguides.org/educa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PRIMM</dc:creator>
  <cp:keywords/>
  <dc:description/>
  <cp:lastModifiedBy>Angrove, Kay</cp:lastModifiedBy>
  <cp:revision>13</cp:revision>
  <cp:lastPrinted>2019-04-15T15:02:00Z</cp:lastPrinted>
  <dcterms:created xsi:type="dcterms:W3CDTF">2019-04-26T13:35:00Z</dcterms:created>
  <dcterms:modified xsi:type="dcterms:W3CDTF">2019-04-26T20:51:00Z</dcterms:modified>
</cp:coreProperties>
</file>