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C59F" w14:textId="5EAFC80F" w:rsidR="003C56AD" w:rsidRPr="00EF1B71" w:rsidRDefault="003C56AD" w:rsidP="003C56AD">
      <w:pPr>
        <w:spacing w:before="240" w:after="240"/>
        <w:jc w:val="center"/>
        <w:rPr>
          <w:b/>
          <w:bCs/>
        </w:rPr>
      </w:pPr>
      <w:r>
        <w:rPr>
          <w:b/>
          <w:bCs/>
        </w:rPr>
        <w:t>Jackalyn Cauthen</w:t>
      </w:r>
      <w:r w:rsidRPr="00EF1B71">
        <w:rPr>
          <w:b/>
          <w:bCs/>
        </w:rPr>
        <w:t xml:space="preserve"> – </w:t>
      </w:r>
      <w:r>
        <w:rPr>
          <w:b/>
          <w:bCs/>
        </w:rPr>
        <w:t>Highlight</w:t>
      </w:r>
    </w:p>
    <w:p w14:paraId="2EE748DE" w14:textId="657C4CE8" w:rsidR="003C56AD" w:rsidRPr="00EF1B71" w:rsidRDefault="003C56AD" w:rsidP="003C56AD">
      <w:pPr>
        <w:spacing w:before="240" w:after="240"/>
        <w:jc w:val="center"/>
        <w:rPr>
          <w:b/>
          <w:bCs/>
        </w:rPr>
      </w:pPr>
      <w:r>
        <w:rPr>
          <w:b/>
          <w:bCs/>
        </w:rPr>
        <w:t>Administrative Coordinator</w:t>
      </w:r>
      <w:r w:rsidRPr="00EF1B71">
        <w:rPr>
          <w:b/>
          <w:bCs/>
        </w:rPr>
        <w:t>, Smith-Hutson Endowed Chair of Banking</w:t>
      </w:r>
    </w:p>
    <w:p w14:paraId="00000002" w14:textId="77777777" w:rsidR="005A79E9" w:rsidRPr="002E458B" w:rsidRDefault="005A79E9" w:rsidP="002E458B">
      <w:pPr>
        <w:rPr>
          <w:u w:val="single"/>
        </w:rPr>
      </w:pPr>
    </w:p>
    <w:p w14:paraId="00000003" w14:textId="77777777" w:rsidR="005A79E9" w:rsidRPr="003C56AD" w:rsidRDefault="2C4C80BB" w:rsidP="002E458B">
      <w:pPr>
        <w:rPr>
          <w:b/>
          <w:bCs/>
          <w:lang w:val="en-US"/>
        </w:rPr>
      </w:pPr>
      <w:r w:rsidRPr="003C56AD">
        <w:rPr>
          <w:b/>
          <w:bCs/>
          <w:lang w:val="en-US"/>
        </w:rPr>
        <w:t>Tell me a little about your background and how you came to be in this job position?</w:t>
      </w:r>
    </w:p>
    <w:p w14:paraId="00000004" w14:textId="4B525AF8" w:rsidR="005A79E9" w:rsidRPr="002E458B" w:rsidRDefault="14A63F03" w:rsidP="002E458B">
      <w:pPr>
        <w:rPr>
          <w:lang w:val="en-US"/>
        </w:rPr>
      </w:pPr>
      <w:r w:rsidRPr="002E458B">
        <w:rPr>
          <w:lang w:val="en-US"/>
        </w:rPr>
        <w:t>This was actually the very first position I applied for at SHSU. At the time, I was working for TDCJ, but due to an unfortunate Reduction in Force, I needed to find a job quickly. I was fortunate to land this role, and while the position has evolved over the years, the mission has remained the same. I feel incredibly blessed to have been here for almost 15 years.</w:t>
      </w:r>
    </w:p>
    <w:p w14:paraId="2AF191A6" w14:textId="77777777" w:rsidR="003023FA" w:rsidRPr="002E458B" w:rsidRDefault="003023FA" w:rsidP="002E458B"/>
    <w:p w14:paraId="76B72963" w14:textId="77777777" w:rsidR="007C107C" w:rsidRPr="003C56AD" w:rsidRDefault="00AE15BB" w:rsidP="002E458B">
      <w:pPr>
        <w:rPr>
          <w:b/>
          <w:bCs/>
        </w:rPr>
      </w:pPr>
      <w:r w:rsidRPr="003C56AD">
        <w:rPr>
          <w:b/>
          <w:bCs/>
        </w:rPr>
        <w:t>What do you enjoy most about your role as Administrative Coordinator?</w:t>
      </w:r>
    </w:p>
    <w:p w14:paraId="00000005" w14:textId="7354225A" w:rsidR="005A79E9" w:rsidRPr="002E458B" w:rsidRDefault="14A63F03" w:rsidP="002E458B">
      <w:pPr>
        <w:rPr>
          <w:lang w:val="en-US"/>
        </w:rPr>
      </w:pPr>
      <w:r w:rsidRPr="002E458B">
        <w:rPr>
          <w:lang w:val="en-US"/>
        </w:rPr>
        <w:t>Without a doubt, it’s meeting the students and helping them work toward their goals. Over the years, so many have come through our office, and it’s incredibly rewarding to watch them grow and go on to succeed beyond SHSU.</w:t>
      </w:r>
      <w:r w:rsidR="003023FA" w:rsidRPr="002E458B">
        <w:br/>
      </w:r>
    </w:p>
    <w:p w14:paraId="37CD5D75" w14:textId="77777777" w:rsidR="005B0CB0" w:rsidRPr="003C56AD" w:rsidRDefault="00AE15BB" w:rsidP="002E458B">
      <w:pPr>
        <w:rPr>
          <w:b/>
          <w:bCs/>
        </w:rPr>
      </w:pPr>
      <w:r w:rsidRPr="003C56AD">
        <w:rPr>
          <w:b/>
          <w:bCs/>
        </w:rPr>
        <w:t>What does a “typical” day look like for you (if there is such a thing!)?</w:t>
      </w:r>
    </w:p>
    <w:p w14:paraId="13105695" w14:textId="7A9AFE8E" w:rsidR="00565E3A" w:rsidRPr="002E458B" w:rsidRDefault="670B2141" w:rsidP="002E458B">
      <w:pPr>
        <w:rPr>
          <w:lang w:val="en-US"/>
        </w:rPr>
      </w:pPr>
      <w:r w:rsidRPr="002E458B">
        <w:rPr>
          <w:lang w:val="en-US"/>
        </w:rPr>
        <w:t>A typical day is usually filled with a variety of tasks—answering emails, assisting students, coordinating events, managing calendars, and keeping things running smoothly in the office. No two days are ever exactly the same, which keeps things interesting and engaging!</w:t>
      </w:r>
    </w:p>
    <w:p w14:paraId="4B9F3C63" w14:textId="77777777" w:rsidR="00A8500F" w:rsidRPr="002E458B" w:rsidRDefault="00A8500F" w:rsidP="002E458B"/>
    <w:p w14:paraId="00000007" w14:textId="77777777" w:rsidR="005A79E9" w:rsidRPr="003C56AD" w:rsidRDefault="00AE15BB" w:rsidP="002E458B">
      <w:pPr>
        <w:rPr>
          <w:b/>
          <w:bCs/>
        </w:rPr>
      </w:pPr>
      <w:r w:rsidRPr="003C56AD">
        <w:rPr>
          <w:b/>
          <w:bCs/>
        </w:rPr>
        <w:t>What part of your job gives you the most satisfaction or sense of accomplishment?</w:t>
      </w:r>
    </w:p>
    <w:p w14:paraId="27D3D317" w14:textId="77777777" w:rsidR="003023FA" w:rsidRPr="002E458B" w:rsidRDefault="003023FA" w:rsidP="002E458B">
      <w:pPr>
        <w:rPr>
          <w:lang w:val="en-US"/>
        </w:rPr>
      </w:pPr>
      <w:r w:rsidRPr="002E458B">
        <w:rPr>
          <w:lang w:val="en-US"/>
        </w:rPr>
        <w:t>Seeing a student secure a full-time position or internship brings me the greatest sense of satisfaction. Their excitement is contagious and shared throughout our entire office—it’s incredibly rewarding to witness their hard work pay off and to know we played a part in their success.</w:t>
      </w:r>
    </w:p>
    <w:p w14:paraId="00000008" w14:textId="77777777" w:rsidR="005A79E9" w:rsidRPr="002E458B" w:rsidRDefault="005A79E9" w:rsidP="002E458B"/>
    <w:p w14:paraId="00000009" w14:textId="0B461672" w:rsidR="005A79E9" w:rsidRPr="002E458B" w:rsidRDefault="2C4C80BB" w:rsidP="002E458B">
      <w:pPr>
        <w:rPr>
          <w:lang w:val="en-US"/>
        </w:rPr>
      </w:pPr>
      <w:r w:rsidRPr="003C56AD">
        <w:rPr>
          <w:b/>
          <w:bCs/>
          <w:lang w:val="en-US"/>
        </w:rPr>
        <w:t>What’s your favorite event or program that we host each year, and why?</w:t>
      </w:r>
      <w:r w:rsidR="00AE15BB" w:rsidRPr="002E458B">
        <w:br/>
      </w:r>
      <w:r w:rsidR="00A8500F" w:rsidRPr="002E458B">
        <w:t>The Texas Bankers Hall of Fame is my favorite event. It’s exciting to see the honored bankers being recognized for their achievements, and it serves as a powerful reminder to students of how rewarding a career in the industry can be. The energy in the room is always inspiring.</w:t>
      </w:r>
    </w:p>
    <w:p w14:paraId="689D6EAA" w14:textId="77777777" w:rsidR="005B0CB0" w:rsidRPr="002E458B" w:rsidRDefault="005B0CB0" w:rsidP="002E458B">
      <w:pPr>
        <w:rPr>
          <w:lang w:val="en-US"/>
        </w:rPr>
      </w:pPr>
    </w:p>
    <w:p w14:paraId="0000000A" w14:textId="77777777" w:rsidR="005A79E9" w:rsidRPr="003C56AD" w:rsidRDefault="00AE15BB" w:rsidP="002E458B">
      <w:pPr>
        <w:rPr>
          <w:b/>
          <w:bCs/>
        </w:rPr>
      </w:pPr>
      <w:r w:rsidRPr="003C56AD">
        <w:rPr>
          <w:b/>
          <w:bCs/>
        </w:rPr>
        <w:t>Is there a particular event that stands out as especially memorable or meaningful to you?</w:t>
      </w:r>
    </w:p>
    <w:p w14:paraId="04F87367" w14:textId="64F925F0" w:rsidR="005B0CB0" w:rsidRPr="002E458B" w:rsidRDefault="14A63F03" w:rsidP="002E458B">
      <w:pPr>
        <w:rPr>
          <w:lang w:val="en-US"/>
        </w:rPr>
      </w:pPr>
      <w:r w:rsidRPr="002E458B">
        <w:rPr>
          <w:lang w:val="en-US"/>
        </w:rPr>
        <w:t>Hands down, the Alumni event we hosted this past May. We started this tradition a few years ago, and it’s always special because we get to reconnect with former students and give them a chance to network. But this most recent event was especially memorable—it was Pam’s last before her retirement, and hearing former students share how much she meant to them was incredibly touching. It was a powerful reminder of the lasting impact we can have.</w:t>
      </w:r>
    </w:p>
    <w:p w14:paraId="461E3DBD" w14:textId="77777777" w:rsidR="003023FA" w:rsidRPr="002E458B" w:rsidRDefault="003023FA" w:rsidP="002E458B"/>
    <w:p w14:paraId="0000000C" w14:textId="77777777" w:rsidR="005A79E9" w:rsidRPr="003C56AD" w:rsidRDefault="2C4C80BB" w:rsidP="002E458B">
      <w:pPr>
        <w:rPr>
          <w:b/>
          <w:bCs/>
          <w:lang w:val="en-US"/>
        </w:rPr>
      </w:pPr>
      <w:r w:rsidRPr="003C56AD">
        <w:rPr>
          <w:b/>
          <w:bCs/>
          <w:lang w:val="en-US"/>
        </w:rPr>
        <w:t>Office essential you can’t live without?</w:t>
      </w:r>
    </w:p>
    <w:p w14:paraId="7D99F08E" w14:textId="34F146EF" w:rsidR="00A8500F" w:rsidRPr="002E458B" w:rsidRDefault="003023FA" w:rsidP="002E458B">
      <w:r w:rsidRPr="002E458B">
        <w:t>A good pen and Post-it notes! My desk is usually covered in them—I use them to jot down quick notes, reminders, and to-do lists. They help keep me organized and on track throughout the day.</w:t>
      </w:r>
    </w:p>
    <w:p w14:paraId="61FCA921" w14:textId="77777777" w:rsidR="00A8500F" w:rsidRPr="002E458B" w:rsidRDefault="00A8500F" w:rsidP="002E458B"/>
    <w:p w14:paraId="0000000E" w14:textId="15AE7CF6" w:rsidR="005A79E9" w:rsidRPr="003C56AD" w:rsidRDefault="00AE15BB" w:rsidP="002E458B">
      <w:pPr>
        <w:rPr>
          <w:b/>
          <w:bCs/>
        </w:rPr>
      </w:pPr>
      <w:r w:rsidRPr="003C56AD">
        <w:rPr>
          <w:b/>
          <w:bCs/>
        </w:rPr>
        <w:t>If your job had a theme song, what would it be?</w:t>
      </w:r>
    </w:p>
    <w:p w14:paraId="5123617A" w14:textId="5979BD60" w:rsidR="00075CA7" w:rsidRPr="002E458B" w:rsidRDefault="14A63F03" w:rsidP="002E458B">
      <w:pPr>
        <w:rPr>
          <w:lang w:val="en-US"/>
        </w:rPr>
      </w:pPr>
      <w:r w:rsidRPr="002E458B">
        <w:rPr>
          <w:i/>
          <w:iCs/>
          <w:lang w:val="en-US"/>
        </w:rPr>
        <w:t>“Don’t Stop Me Now” by Queen.</w:t>
      </w:r>
      <w:r w:rsidRPr="002E458B">
        <w:rPr>
          <w:lang w:val="en-US"/>
        </w:rPr>
        <w:t xml:space="preserve"> It’s upbeat, high-energy, and captures the fast-paced, rewarding nature of the work we do—especially when we're helping students chase their goals and celebrating their successes!</w:t>
      </w:r>
    </w:p>
    <w:sectPr w:rsidR="00075CA7" w:rsidRPr="002E458B" w:rsidSect="00A8500F">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E9"/>
    <w:rsid w:val="00075CA7"/>
    <w:rsid w:val="0011413F"/>
    <w:rsid w:val="0013496C"/>
    <w:rsid w:val="002E458B"/>
    <w:rsid w:val="003023FA"/>
    <w:rsid w:val="003C56AD"/>
    <w:rsid w:val="00502734"/>
    <w:rsid w:val="00565E3A"/>
    <w:rsid w:val="005A79E9"/>
    <w:rsid w:val="005B0CB0"/>
    <w:rsid w:val="00682DBD"/>
    <w:rsid w:val="007C107C"/>
    <w:rsid w:val="00A8500F"/>
    <w:rsid w:val="00AE15BB"/>
    <w:rsid w:val="00B14A61"/>
    <w:rsid w:val="00DD2EC7"/>
    <w:rsid w:val="0239EEBB"/>
    <w:rsid w:val="14A63F03"/>
    <w:rsid w:val="19B38E40"/>
    <w:rsid w:val="2C4C80BB"/>
    <w:rsid w:val="32ABFC6E"/>
    <w:rsid w:val="670B2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0878"/>
  <w15:docId w15:val="{31AC299B-543D-48AE-9771-390FD20E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067459">
      <w:bodyDiv w:val="1"/>
      <w:marLeft w:val="0"/>
      <w:marRight w:val="0"/>
      <w:marTop w:val="0"/>
      <w:marBottom w:val="0"/>
      <w:divBdr>
        <w:top w:val="none" w:sz="0" w:space="0" w:color="auto"/>
        <w:left w:val="none" w:sz="0" w:space="0" w:color="auto"/>
        <w:bottom w:val="none" w:sz="0" w:space="0" w:color="auto"/>
        <w:right w:val="none" w:sz="0" w:space="0" w:color="auto"/>
      </w:divBdr>
    </w:div>
    <w:div w:id="72876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Cauthen, Jackalyn</dc:creator>
  <cp:lastModifiedBy>Caudle, Heather</cp:lastModifiedBy>
  <cp:revision>8</cp:revision>
  <dcterms:created xsi:type="dcterms:W3CDTF">2025-10-21T21:11:00Z</dcterms:created>
  <dcterms:modified xsi:type="dcterms:W3CDTF">2025-10-30T14:09:00Z</dcterms:modified>
</cp:coreProperties>
</file>