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Cell Parts</w:t>
      </w:r>
    </w:p>
    <w:p w:rsidR="00C4532C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34315C" w:rsidRPr="0009013D" w:rsidRDefault="0034315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Ethridge,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Ashley Myers, Ashlee Palermo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B3" w:rsidRDefault="00830AB3" w:rsidP="0083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TEKS: 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11)(A) compare cells from different parts of animals, including epithelia, muscles, and bones, to show specialization of structure and function;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007FDB" w:rsidRDefault="001C6694" w:rsidP="00007FDB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parts of an animal cell.</w:t>
      </w:r>
    </w:p>
    <w:p w:rsidR="00007FDB" w:rsidRPr="00007FDB" w:rsidRDefault="00007FDB" w:rsidP="00007FDB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7FDB">
        <w:rPr>
          <w:rFonts w:ascii="Times New Roman" w:hAnsi="Times New Roman" w:cs="Times New Roman"/>
          <w:sz w:val="24"/>
          <w:szCs w:val="24"/>
        </w:rPr>
        <w:t>Apply functions of a cell.</w:t>
      </w:r>
    </w:p>
    <w:p w:rsidR="00007FDB" w:rsidRDefault="00007FDB" w:rsidP="00007FDB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F24E78" w:rsidRPr="00FC7E8A" w:rsidRDefault="00F24E78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</w:t>
      </w: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974B60">
        <w:trPr>
          <w:trHeight w:val="1605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Pr="00B602FA" w:rsidRDefault="00BC7F1A" w:rsidP="00BC7F1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INTEREST APPROACH-</w:t>
            </w:r>
            <w:r w:rsidR="00A92DD6">
              <w:rPr>
                <w:rFonts w:ascii="Times New Roman" w:hAnsi="Times New Roman" w:cs="Times New Roman"/>
                <w:sz w:val="24"/>
                <w:szCs w:val="20"/>
              </w:rPr>
              <w:t xml:space="preserve"> Have the students come up with 5 thought provoking questions that they think would be asked on the test.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TRANSITION – Today</w:t>
            </w:r>
            <w:r w:rsidR="00A92DD6">
              <w:rPr>
                <w:rFonts w:ascii="Times New Roman" w:hAnsi="Times New Roman" w:cs="Times New Roman"/>
                <w:sz w:val="24"/>
                <w:szCs w:val="20"/>
              </w:rPr>
              <w:t>, we are going to finish the travel brochures and review at the end.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91B63" w:rsidRDefault="00DA6E8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 to students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BAC" w:rsidRPr="00DA6E8A" w:rsidRDefault="00A92DD6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I’m going to have the students finish up their travel brochures for about 10 minutes.</w:t>
            </w:r>
            <w:r w:rsidR="003F0BAC">
              <w:t xml:space="preserve">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713EB9" w:rsidP="00830BC4">
            <w:pPr>
              <w:pStyle w:val="NormalWeb"/>
              <w:rPr>
                <w:szCs w:val="20"/>
              </w:rPr>
            </w:pP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8A78A1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A92DD6" w:rsidRDefault="00A92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will present their cell travel brochures to the class.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A92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class, we will spend some time, taking a quiz over the questions that the students provided at the beginning of class.</w:t>
      </w:r>
    </w:p>
    <w:p w:rsidR="003D3C99" w:rsidRPr="00C4532C" w:rsidRDefault="003D3C99" w:rsidP="00A246C2">
      <w:pPr>
        <w:jc w:val="center"/>
        <w:rPr>
          <w:rFonts w:ascii="Times New Roman" w:hAnsi="Times New Roman" w:cs="Times New Roman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07FDB"/>
    <w:rsid w:val="00040A45"/>
    <w:rsid w:val="000810F1"/>
    <w:rsid w:val="00085EED"/>
    <w:rsid w:val="0009013D"/>
    <w:rsid w:val="001354B2"/>
    <w:rsid w:val="001721F4"/>
    <w:rsid w:val="001C6694"/>
    <w:rsid w:val="001E0861"/>
    <w:rsid w:val="00215DF7"/>
    <w:rsid w:val="00255CA4"/>
    <w:rsid w:val="002B6DA4"/>
    <w:rsid w:val="002F68F0"/>
    <w:rsid w:val="00327241"/>
    <w:rsid w:val="0034315C"/>
    <w:rsid w:val="0039006E"/>
    <w:rsid w:val="003D3C99"/>
    <w:rsid w:val="003F0BAC"/>
    <w:rsid w:val="0044489F"/>
    <w:rsid w:val="004554DC"/>
    <w:rsid w:val="004C5C75"/>
    <w:rsid w:val="00574CB0"/>
    <w:rsid w:val="00591B63"/>
    <w:rsid w:val="006836F8"/>
    <w:rsid w:val="00692D7D"/>
    <w:rsid w:val="00713EB9"/>
    <w:rsid w:val="00795DD3"/>
    <w:rsid w:val="00830AB3"/>
    <w:rsid w:val="00830BC4"/>
    <w:rsid w:val="00863076"/>
    <w:rsid w:val="008A78A1"/>
    <w:rsid w:val="008C56F8"/>
    <w:rsid w:val="008E604A"/>
    <w:rsid w:val="009354AE"/>
    <w:rsid w:val="00970A00"/>
    <w:rsid w:val="00974B60"/>
    <w:rsid w:val="009C4EDC"/>
    <w:rsid w:val="00A04452"/>
    <w:rsid w:val="00A10C81"/>
    <w:rsid w:val="00A246C2"/>
    <w:rsid w:val="00A82EFD"/>
    <w:rsid w:val="00A92DD6"/>
    <w:rsid w:val="00AF5F3F"/>
    <w:rsid w:val="00B24996"/>
    <w:rsid w:val="00B55A60"/>
    <w:rsid w:val="00B602FA"/>
    <w:rsid w:val="00B65798"/>
    <w:rsid w:val="00BC7F1A"/>
    <w:rsid w:val="00C4532C"/>
    <w:rsid w:val="00C52CCE"/>
    <w:rsid w:val="00D55106"/>
    <w:rsid w:val="00D553F2"/>
    <w:rsid w:val="00DA6E8A"/>
    <w:rsid w:val="00DE30B4"/>
    <w:rsid w:val="00E15E9C"/>
    <w:rsid w:val="00EA5CAE"/>
    <w:rsid w:val="00EF09C0"/>
    <w:rsid w:val="00F1520E"/>
    <w:rsid w:val="00F24E78"/>
    <w:rsid w:val="00F76FC5"/>
    <w:rsid w:val="00FB0CDA"/>
    <w:rsid w:val="00FC04DC"/>
    <w:rsid w:val="00FC7E8A"/>
    <w:rsid w:val="00FE2372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Dana</cp:lastModifiedBy>
  <cp:revision>16</cp:revision>
  <dcterms:created xsi:type="dcterms:W3CDTF">2012-01-30T18:38:00Z</dcterms:created>
  <dcterms:modified xsi:type="dcterms:W3CDTF">2012-02-01T16:37:00Z</dcterms:modified>
</cp:coreProperties>
</file>