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C76">
        <w:rPr>
          <w:rFonts w:ascii="Times New Roman" w:hAnsi="Times New Roman" w:cs="Times New Roman"/>
          <w:b/>
          <w:sz w:val="24"/>
          <w:szCs w:val="24"/>
        </w:rPr>
        <w:t>Cell Test</w:t>
      </w:r>
    </w:p>
    <w:p w:rsidR="00C4532C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8D1D38" w:rsidRPr="0009013D" w:rsidRDefault="008D1D38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Ethridge, 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Ashley Myers, Ashlee Palermo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C76" w:rsidRDefault="00A04452" w:rsidP="00947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A67">
        <w:rPr>
          <w:rFonts w:ascii="Times New Roman" w:hAnsi="Times New Roman" w:cs="Times New Roman"/>
          <w:sz w:val="24"/>
          <w:szCs w:val="24"/>
        </w:rPr>
        <w:t>TEKS:</w:t>
      </w:r>
      <w:r w:rsidR="001721F4" w:rsidRPr="008E5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4452" w:rsidRDefault="002F68F0" w:rsidP="00947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A67">
        <w:rPr>
          <w:rFonts w:ascii="Times New Roman" w:hAnsi="Times New Roman" w:cs="Times New Roman"/>
          <w:sz w:val="24"/>
          <w:szCs w:val="24"/>
        </w:rPr>
        <w:t>(C)(11)(A)</w:t>
      </w:r>
      <w:r w:rsidR="00947C76">
        <w:rPr>
          <w:rFonts w:ascii="Times New Roman" w:hAnsi="Times New Roman" w:cs="Times New Roman"/>
          <w:sz w:val="24"/>
          <w:szCs w:val="24"/>
        </w:rPr>
        <w:t>:</w:t>
      </w:r>
      <w:r w:rsidR="001721F4" w:rsidRPr="008E5A67">
        <w:rPr>
          <w:rFonts w:ascii="Times New Roman" w:hAnsi="Times New Roman" w:cs="Times New Roman"/>
          <w:sz w:val="24"/>
          <w:szCs w:val="24"/>
        </w:rPr>
        <w:t xml:space="preserve"> </w:t>
      </w:r>
      <w:r w:rsidR="008E5A67" w:rsidRPr="008E5A67">
        <w:rPr>
          <w:rFonts w:ascii="Times New Roman" w:hAnsi="Times New Roman" w:cs="Times New Roman"/>
          <w:sz w:val="24"/>
          <w:szCs w:val="24"/>
        </w:rPr>
        <w:t>compare cells from different parts of animals, including epithelia, muscles, and bones, to show specialization of structure and function;</w:t>
      </w:r>
    </w:p>
    <w:p w:rsidR="00947C76" w:rsidRDefault="00947C76" w:rsidP="00947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(C)(11)(B):</w:t>
      </w:r>
      <w:r w:rsidRPr="00947C76">
        <w:rPr>
          <w:sz w:val="20"/>
          <w:szCs w:val="20"/>
        </w:rPr>
        <w:t xml:space="preserve"> </w:t>
      </w:r>
      <w:r w:rsidRPr="00947C76">
        <w:rPr>
          <w:rFonts w:ascii="Times New Roman" w:hAnsi="Times New Roman" w:cs="Times New Roman"/>
          <w:sz w:val="24"/>
          <w:szCs w:val="24"/>
        </w:rPr>
        <w:t>describe and explain cell differentiation in the development of organisms; and</w:t>
      </w:r>
    </w:p>
    <w:p w:rsidR="00947C76" w:rsidRPr="008E5A67" w:rsidRDefault="00947C76" w:rsidP="00947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(C)(11)(C): </w:t>
      </w:r>
      <w:r w:rsidRPr="00947C76">
        <w:rPr>
          <w:rFonts w:ascii="Times New Roman" w:hAnsi="Times New Roman" w:cs="Times New Roman"/>
          <w:sz w:val="24"/>
          <w:szCs w:val="24"/>
        </w:rPr>
        <w:t>sequence the levels of organization in animals and relate the parts to each other and to the whole.</w:t>
      </w:r>
    </w:p>
    <w:p w:rsidR="00947C76" w:rsidRDefault="00947C76" w:rsidP="00947C7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947C7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3E59BF" w:rsidRDefault="003E59BF" w:rsidP="003E59BF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 parts of an animal.</w:t>
      </w:r>
    </w:p>
    <w:p w:rsidR="003E59BF" w:rsidRPr="001721F4" w:rsidRDefault="003E59BF" w:rsidP="003E59BF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the functions of the cell parts.</w:t>
      </w:r>
    </w:p>
    <w:p w:rsidR="003E59BF" w:rsidRDefault="003E59BF" w:rsidP="003E59BF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parts of an animal cell.</w:t>
      </w:r>
    </w:p>
    <w:p w:rsidR="00A4260C" w:rsidRPr="00A4260C" w:rsidRDefault="00A4260C" w:rsidP="00A4260C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functions of a cell.</w:t>
      </w:r>
    </w:p>
    <w:p w:rsidR="003E59BF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cell differentiation.</w:t>
      </w:r>
    </w:p>
    <w:p w:rsidR="003E59BF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 terms related to cell differentiation.</w:t>
      </w:r>
    </w:p>
    <w:p w:rsidR="003E59BF" w:rsidRPr="007116EB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structures formed within cell differentiation.</w:t>
      </w:r>
    </w:p>
    <w:p w:rsidR="003E59BF" w:rsidRPr="001721F4" w:rsidRDefault="003E59BF" w:rsidP="003E59BF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mitosis.</w:t>
      </w:r>
    </w:p>
    <w:p w:rsidR="003E59BF" w:rsidRDefault="003E59BF" w:rsidP="003E59BF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meiosis.</w:t>
      </w:r>
    </w:p>
    <w:p w:rsidR="003E59BF" w:rsidRPr="001721F4" w:rsidRDefault="003E59BF" w:rsidP="003E59BF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function of mitosis and meiosis in cell differentiation.</w:t>
      </w:r>
    </w:p>
    <w:p w:rsidR="003E59BF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phases of mitosis.</w:t>
      </w:r>
    </w:p>
    <w:p w:rsidR="003E59BF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functions of phases of mitosis.</w:t>
      </w:r>
    </w:p>
    <w:p w:rsidR="003E59BF" w:rsidRPr="00805D9D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mitosis to cell differentiation.</w:t>
      </w:r>
    </w:p>
    <w:p w:rsidR="003E59BF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phases of meiosis I and II.</w:t>
      </w:r>
    </w:p>
    <w:p w:rsidR="003E59BF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functions of phases of meiosis I and II.</w:t>
      </w:r>
    </w:p>
    <w:p w:rsidR="003E59BF" w:rsidRPr="00994F42" w:rsidRDefault="003E59BF" w:rsidP="003E5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meiosis to cell differentiation.</w:t>
      </w:r>
    </w:p>
    <w:p w:rsidR="001A33B6" w:rsidRPr="001A33B6" w:rsidRDefault="001A33B6" w:rsidP="001A33B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A33B6">
        <w:rPr>
          <w:rFonts w:ascii="Times New Roman" w:hAnsi="Times New Roman" w:cs="Times New Roman"/>
        </w:rPr>
        <w:t>Define cell organization.</w:t>
      </w:r>
    </w:p>
    <w:p w:rsidR="001A33B6" w:rsidRDefault="001A33B6" w:rsidP="001A33B6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levels of cell organization.</w:t>
      </w:r>
    </w:p>
    <w:p w:rsidR="003E59BF" w:rsidRDefault="001A33B6" w:rsidP="001A33B6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types of cell organization within the body</w:t>
      </w:r>
    </w:p>
    <w:p w:rsidR="003E59BF" w:rsidRPr="001721F4" w:rsidRDefault="003E59BF" w:rsidP="003E59BF">
      <w:p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44489F" w:rsidRDefault="00BB522F" w:rsidP="00947C76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WS: </w:t>
      </w:r>
      <w:r w:rsidR="008A28D8">
        <w:rPr>
          <w:rFonts w:ascii="Times New Roman" w:hAnsi="Times New Roman" w:cs="Times New Roman"/>
          <w:sz w:val="24"/>
          <w:szCs w:val="24"/>
        </w:rPr>
        <w:t>Cell Test</w:t>
      </w:r>
    </w:p>
    <w:p w:rsidR="00947C76" w:rsidRPr="00947C76" w:rsidRDefault="00947C76" w:rsidP="00947C76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9C5244">
        <w:trPr>
          <w:trHeight w:val="129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5244" w:rsidRDefault="007C6980" w:rsidP="009C52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INTEREST APPROACH</w:t>
            </w:r>
            <w:r w:rsidR="0067079A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E04505">
              <w:rPr>
                <w:rFonts w:ascii="Times New Roman" w:hAnsi="Times New Roman" w:cs="Times New Roman"/>
                <w:sz w:val="24"/>
                <w:szCs w:val="20"/>
              </w:rPr>
              <w:t>Ask the students if they have questions over the review from yesterday.</w:t>
            </w:r>
          </w:p>
          <w:p w:rsidR="00FD742A" w:rsidRPr="00FD742A" w:rsidRDefault="00B602FA" w:rsidP="009C52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TRANSITION – </w:t>
            </w:r>
            <w:r w:rsidR="00E04505">
              <w:rPr>
                <w:rFonts w:ascii="Times New Roman" w:hAnsi="Times New Roman" w:cs="Times New Roman"/>
                <w:sz w:val="24"/>
                <w:szCs w:val="20"/>
              </w:rPr>
              <w:t>Today, you will be taking the Test over Cells.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D742A" w:rsidRDefault="00FD742A" w:rsidP="00FD74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D742A" w:rsidRPr="00FD742A" w:rsidRDefault="00FD742A" w:rsidP="00FD74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BD073A" w:rsidRDefault="009C5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CAE">
        <w:rPr>
          <w:rFonts w:ascii="Times New Roman" w:hAnsi="Times New Roman" w:cs="Times New Roman"/>
          <w:sz w:val="24"/>
          <w:szCs w:val="24"/>
        </w:rPr>
        <w:t>ENGAGEMENT</w:t>
      </w:r>
      <w:r w:rsidR="009100C7">
        <w:rPr>
          <w:rFonts w:ascii="Times New Roman" w:hAnsi="Times New Roman" w:cs="Times New Roman"/>
          <w:sz w:val="24"/>
          <w:szCs w:val="24"/>
        </w:rPr>
        <w:t>- Students will be taking the Test.</w:t>
      </w:r>
      <w:r w:rsidR="00BD073A">
        <w:rPr>
          <w:rFonts w:ascii="Times New Roman" w:hAnsi="Times New Roman" w:cs="Times New Roman"/>
          <w:sz w:val="24"/>
          <w:szCs w:val="24"/>
        </w:rPr>
        <w:t xml:space="preserve"> The students will also work on their SAE’s during the last 15 minutes of class.</w:t>
      </w:r>
    </w:p>
    <w:p w:rsidR="00A04452" w:rsidRDefault="009C5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A5CAE">
        <w:rPr>
          <w:rFonts w:ascii="Times New Roman" w:hAnsi="Times New Roman" w:cs="Times New Roman"/>
          <w:sz w:val="24"/>
          <w:szCs w:val="24"/>
        </w:rPr>
        <w:t>EVALUATION</w:t>
      </w:r>
      <w:r w:rsidR="00464F01">
        <w:rPr>
          <w:rFonts w:ascii="Times New Roman" w:hAnsi="Times New Roman" w:cs="Times New Roman"/>
          <w:sz w:val="24"/>
          <w:szCs w:val="24"/>
        </w:rPr>
        <w:t>- Will grade the tests for evaluation.</w:t>
      </w:r>
    </w:p>
    <w:p w:rsidR="003D3C99" w:rsidRPr="00FD742A" w:rsidRDefault="009C5244" w:rsidP="00D9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0C81">
        <w:rPr>
          <w:rFonts w:ascii="Times New Roman" w:hAnsi="Times New Roman" w:cs="Times New Roman"/>
          <w:sz w:val="24"/>
          <w:szCs w:val="24"/>
        </w:rPr>
        <w:t>ADDITIONAL MATERIALS</w:t>
      </w:r>
    </w:p>
    <w:sectPr w:rsidR="003D3C99" w:rsidRPr="00FD742A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216B4"/>
    <w:multiLevelType w:val="hybridMultilevel"/>
    <w:tmpl w:val="6A6E9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B55D5"/>
    <w:multiLevelType w:val="hybridMultilevel"/>
    <w:tmpl w:val="34A62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40DD5"/>
    <w:multiLevelType w:val="hybridMultilevel"/>
    <w:tmpl w:val="AB823B88"/>
    <w:lvl w:ilvl="0" w:tplc="7E38D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373FD0"/>
    <w:multiLevelType w:val="hybridMultilevel"/>
    <w:tmpl w:val="4E684BA6"/>
    <w:lvl w:ilvl="0" w:tplc="E3A6E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342EC9"/>
    <w:multiLevelType w:val="hybridMultilevel"/>
    <w:tmpl w:val="1772F1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4"/>
  </w:num>
  <w:num w:numId="9">
    <w:abstractNumId w:val="3"/>
  </w:num>
  <w:num w:numId="10">
    <w:abstractNumId w:val="15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  <w:num w:numId="15">
    <w:abstractNumId w:val="2"/>
  </w:num>
  <w:num w:numId="16">
    <w:abstractNumId w:val="1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40A45"/>
    <w:rsid w:val="00044E00"/>
    <w:rsid w:val="0005663D"/>
    <w:rsid w:val="000810F1"/>
    <w:rsid w:val="0009013D"/>
    <w:rsid w:val="0009548D"/>
    <w:rsid w:val="001123AA"/>
    <w:rsid w:val="001354B2"/>
    <w:rsid w:val="001721F4"/>
    <w:rsid w:val="001A33B6"/>
    <w:rsid w:val="001E0861"/>
    <w:rsid w:val="00215DF7"/>
    <w:rsid w:val="002636C8"/>
    <w:rsid w:val="002B6DA4"/>
    <w:rsid w:val="002F68F0"/>
    <w:rsid w:val="00327241"/>
    <w:rsid w:val="0034680E"/>
    <w:rsid w:val="00350075"/>
    <w:rsid w:val="003778F3"/>
    <w:rsid w:val="0039006E"/>
    <w:rsid w:val="003D3C99"/>
    <w:rsid w:val="003E59BF"/>
    <w:rsid w:val="003F0BAC"/>
    <w:rsid w:val="0044489F"/>
    <w:rsid w:val="004554DC"/>
    <w:rsid w:val="00464F01"/>
    <w:rsid w:val="00536609"/>
    <w:rsid w:val="00574CB0"/>
    <w:rsid w:val="005841A5"/>
    <w:rsid w:val="00591B63"/>
    <w:rsid w:val="0067079A"/>
    <w:rsid w:val="00692D7D"/>
    <w:rsid w:val="00713EB9"/>
    <w:rsid w:val="007C6980"/>
    <w:rsid w:val="00830BC4"/>
    <w:rsid w:val="008A28D8"/>
    <w:rsid w:val="008A78A1"/>
    <w:rsid w:val="008C56F8"/>
    <w:rsid w:val="008D1D38"/>
    <w:rsid w:val="008E5A67"/>
    <w:rsid w:val="008E604A"/>
    <w:rsid w:val="009100C7"/>
    <w:rsid w:val="009219E4"/>
    <w:rsid w:val="009220CF"/>
    <w:rsid w:val="009354AE"/>
    <w:rsid w:val="00947C76"/>
    <w:rsid w:val="009C4EDC"/>
    <w:rsid w:val="009C5244"/>
    <w:rsid w:val="00A04452"/>
    <w:rsid w:val="00A10C81"/>
    <w:rsid w:val="00A246C2"/>
    <w:rsid w:val="00A3700F"/>
    <w:rsid w:val="00A4260C"/>
    <w:rsid w:val="00A82EFD"/>
    <w:rsid w:val="00AD1A76"/>
    <w:rsid w:val="00AF5F3F"/>
    <w:rsid w:val="00B602FA"/>
    <w:rsid w:val="00B65798"/>
    <w:rsid w:val="00BB522F"/>
    <w:rsid w:val="00BD073A"/>
    <w:rsid w:val="00C4532C"/>
    <w:rsid w:val="00D04E1D"/>
    <w:rsid w:val="00D55106"/>
    <w:rsid w:val="00D72AB6"/>
    <w:rsid w:val="00D954C9"/>
    <w:rsid w:val="00DA6E8A"/>
    <w:rsid w:val="00DE30B4"/>
    <w:rsid w:val="00DF1105"/>
    <w:rsid w:val="00E039FE"/>
    <w:rsid w:val="00E04505"/>
    <w:rsid w:val="00E2256D"/>
    <w:rsid w:val="00E3616B"/>
    <w:rsid w:val="00E45A14"/>
    <w:rsid w:val="00E4660C"/>
    <w:rsid w:val="00EA5CAE"/>
    <w:rsid w:val="00EF09C0"/>
    <w:rsid w:val="00F032AF"/>
    <w:rsid w:val="00F1520E"/>
    <w:rsid w:val="00F76FC5"/>
    <w:rsid w:val="00FB31D7"/>
    <w:rsid w:val="00FC04DC"/>
    <w:rsid w:val="00FC7E8A"/>
    <w:rsid w:val="00FD742A"/>
    <w:rsid w:val="00FE2372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Dana</cp:lastModifiedBy>
  <cp:revision>19</cp:revision>
  <dcterms:created xsi:type="dcterms:W3CDTF">2012-01-31T16:35:00Z</dcterms:created>
  <dcterms:modified xsi:type="dcterms:W3CDTF">2012-02-02T01:01:00Z</dcterms:modified>
</cp:coreProperties>
</file>