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B7" w:rsidRPr="00D63BB7" w:rsidRDefault="00D63BB7" w:rsidP="00D63BB7">
      <w:pPr>
        <w:jc w:val="center"/>
        <w:rPr>
          <w:rFonts w:ascii="Times" w:hAnsi="Times" w:cs="Times"/>
          <w:b/>
          <w:bCs/>
          <w:szCs w:val="64"/>
        </w:rPr>
      </w:pPr>
      <w:proofErr w:type="spellStart"/>
      <w:r w:rsidRPr="00D63BB7">
        <w:rPr>
          <w:rFonts w:ascii="Times" w:hAnsi="Times" w:cs="Times"/>
          <w:b/>
          <w:bCs/>
          <w:szCs w:val="64"/>
        </w:rPr>
        <w:t>Jello</w:t>
      </w:r>
      <w:proofErr w:type="spellEnd"/>
      <w:r w:rsidRPr="00D63BB7">
        <w:rPr>
          <w:rFonts w:ascii="Times" w:hAnsi="Times" w:cs="Times"/>
          <w:b/>
          <w:bCs/>
          <w:szCs w:val="64"/>
        </w:rPr>
        <w:t xml:space="preserve"> 3-D Animal Cell Craft</w:t>
      </w:r>
    </w:p>
    <w:p w:rsidR="00D63BB7" w:rsidRPr="00D63BB7" w:rsidRDefault="00D63BB7" w:rsidP="00D63BB7">
      <w:pPr>
        <w:jc w:val="center"/>
        <w:rPr>
          <w:rFonts w:ascii="Times" w:hAnsi="Times" w:cs="Times"/>
          <w:szCs w:val="36"/>
        </w:rPr>
      </w:pPr>
      <w:r w:rsidRPr="00D63BB7">
        <w:rPr>
          <w:rFonts w:ascii="Times" w:hAnsi="Times" w:cs="Times"/>
          <w:szCs w:val="36"/>
        </w:rPr>
        <w:t xml:space="preserve">This </w:t>
      </w:r>
      <w:proofErr w:type="gramStart"/>
      <w:r w:rsidRPr="00D63BB7">
        <w:rPr>
          <w:rFonts w:ascii="Times" w:hAnsi="Times" w:cs="Times"/>
          <w:szCs w:val="36"/>
        </w:rPr>
        <w:t>projects</w:t>
      </w:r>
      <w:proofErr w:type="gramEnd"/>
      <w:r w:rsidRPr="00D63BB7">
        <w:rPr>
          <w:rFonts w:ascii="Times" w:hAnsi="Times" w:cs="Times"/>
          <w:szCs w:val="36"/>
        </w:rPr>
        <w:t xml:space="preserve"> lets the student make an edible, 3-D model of an animal cell. </w:t>
      </w:r>
      <w:proofErr w:type="gramStart"/>
      <w:r w:rsidRPr="00D63BB7">
        <w:rPr>
          <w:rFonts w:ascii="Times" w:hAnsi="Times" w:cs="Times"/>
          <w:szCs w:val="36"/>
        </w:rPr>
        <w:t>The various organelles of the cell are represented by fruits and candies</w:t>
      </w:r>
      <w:proofErr w:type="gramEnd"/>
      <w:r w:rsidRPr="00D63BB7">
        <w:rPr>
          <w:rFonts w:ascii="Times" w:hAnsi="Times" w:cs="Times"/>
          <w:szCs w:val="36"/>
        </w:rPr>
        <w:t>. When you've finished making your cell and writing about it, you can eat it!</w:t>
      </w:r>
    </w:p>
    <w:p w:rsidR="00D63BB7" w:rsidRPr="00D63BB7" w:rsidRDefault="00D63BB7" w:rsidP="00D63BB7">
      <w:r w:rsidRPr="00D63BB7">
        <w:rPr>
          <w:b/>
          <w:u w:val="single"/>
        </w:rPr>
        <w:t>Supplies</w:t>
      </w:r>
      <w:r w:rsidRPr="00D63BB7">
        <w:t>:</w:t>
      </w:r>
    </w:p>
    <w:p w:rsidR="00D63BB7" w:rsidRPr="00D63BB7" w:rsidRDefault="00D63BB7" w:rsidP="00D63BB7">
      <w:r w:rsidRPr="00D63BB7">
        <w:t xml:space="preserve">Gelatin, either a light-colored </w:t>
      </w:r>
      <w:proofErr w:type="spellStart"/>
      <w:r w:rsidRPr="00D63BB7">
        <w:t>Jello</w:t>
      </w:r>
      <w:proofErr w:type="spellEnd"/>
      <w:r w:rsidRPr="00D63BB7">
        <w:t xml:space="preserve"> (like lemon) or unflavored gelatin with sugar or juice added</w:t>
      </w:r>
    </w:p>
    <w:p w:rsidR="00D63BB7" w:rsidRPr="00D63BB7" w:rsidRDefault="00D63BB7" w:rsidP="00D63BB7">
      <w:r w:rsidRPr="00D63BB7">
        <w:t>Water</w:t>
      </w:r>
    </w:p>
    <w:p w:rsidR="00D63BB7" w:rsidRPr="00D63BB7" w:rsidRDefault="00D63BB7" w:rsidP="00D63BB7">
      <w:r w:rsidRPr="00D63BB7">
        <w:t>Spoon (to stir the gelatin)</w:t>
      </w:r>
    </w:p>
    <w:p w:rsidR="00D63BB7" w:rsidRPr="00D63BB7" w:rsidRDefault="00D63BB7" w:rsidP="00D63BB7">
      <w:r w:rsidRPr="00D63BB7">
        <w:t>Microwave or stove (used to heat the water)</w:t>
      </w:r>
    </w:p>
    <w:p w:rsidR="00D63BB7" w:rsidRPr="00D63BB7" w:rsidRDefault="00D63BB7" w:rsidP="00D63BB7">
      <w:r w:rsidRPr="00D63BB7">
        <w:t xml:space="preserve">A small but sturdy plastic bag to make the gelatin in (we used 1-gallon </w:t>
      </w:r>
      <w:proofErr w:type="spellStart"/>
      <w:r w:rsidRPr="00D63BB7">
        <w:t>ziplock</w:t>
      </w:r>
      <w:proofErr w:type="spellEnd"/>
      <w:r w:rsidRPr="00D63BB7">
        <w:t xml:space="preserve"> bags)</w:t>
      </w:r>
    </w:p>
    <w:p w:rsidR="00D63BB7" w:rsidRPr="00D63BB7" w:rsidRDefault="00D63BB7" w:rsidP="00D63BB7">
      <w:r w:rsidRPr="00D63BB7">
        <w:t>Various fruits and candies used to represent the parts of the cell: raisins, gummy worms (plain and sour), gumdrops, gum ball, jelly beans, grapes, mandarin orange sections, sprinkles, M&amp;M's, jaw breakers, a small stone fruit (like a plum), dried fruit, and/or hard candy. Note: marshmallows will float on top of the gelatin, so they don't work well in this craft.</w:t>
      </w:r>
    </w:p>
    <w:p w:rsidR="00D63BB7" w:rsidRPr="00D63BB7" w:rsidRDefault="00D63BB7" w:rsidP="00D63BB7">
      <w:r w:rsidRPr="00D63BB7">
        <w:t>Refrigerator (used to set the gelatin)</w:t>
      </w:r>
    </w:p>
    <w:p w:rsidR="00D63BB7" w:rsidRPr="00D63BB7" w:rsidRDefault="00D63BB7" w:rsidP="00D63BB7"/>
    <w:p w:rsidR="00D63BB7" w:rsidRPr="00D63BB7" w:rsidRDefault="00D63BB7" w:rsidP="00D63BB7">
      <w:pPr>
        <w:rPr>
          <w:b/>
        </w:rPr>
      </w:pPr>
      <w:r w:rsidRPr="00D63BB7">
        <w:rPr>
          <w:b/>
        </w:rPr>
        <w:t>STEP 1</w:t>
      </w:r>
    </w:p>
    <w:p w:rsidR="00D63BB7" w:rsidRPr="00D63BB7" w:rsidRDefault="00D63BB7" w:rsidP="00D63BB7">
      <w:pPr>
        <w:widowControl w:val="0"/>
        <w:autoSpaceDE w:val="0"/>
        <w:autoSpaceDN w:val="0"/>
        <w:adjustRightInd w:val="0"/>
        <w:rPr>
          <w:rFonts w:ascii="Times" w:hAnsi="Times" w:cs="Times"/>
          <w:szCs w:val="32"/>
        </w:rPr>
      </w:pPr>
      <w:r w:rsidRPr="00D63BB7">
        <w:rPr>
          <w:rFonts w:ascii="Times" w:hAnsi="Times" w:cs="Times"/>
          <w:szCs w:val="48"/>
        </w:rPr>
        <w:t xml:space="preserve">Make the light-colored </w:t>
      </w:r>
      <w:proofErr w:type="spellStart"/>
      <w:r w:rsidRPr="00D63BB7">
        <w:rPr>
          <w:rFonts w:ascii="Times" w:hAnsi="Times" w:cs="Times"/>
          <w:szCs w:val="48"/>
        </w:rPr>
        <w:t>Jello</w:t>
      </w:r>
      <w:proofErr w:type="spellEnd"/>
      <w:r w:rsidRPr="00D63BB7">
        <w:rPr>
          <w:rFonts w:ascii="Times" w:hAnsi="Times" w:cs="Times"/>
          <w:szCs w:val="48"/>
        </w:rPr>
        <w:t xml:space="preserve"> or gelatin, but make it with a bit less water than the instructions call for (this will make the gelatin a little stiffer and will make the cell components stay in place better). The gelatin will represent the cytoplasm of the cell.</w:t>
      </w:r>
    </w:p>
    <w:p w:rsidR="00D63BB7" w:rsidRPr="00D63BB7" w:rsidRDefault="00D63BB7" w:rsidP="00D63BB7">
      <w:pPr>
        <w:rPr>
          <w:rFonts w:ascii="Times" w:hAnsi="Times" w:cs="Times"/>
          <w:szCs w:val="48"/>
        </w:rPr>
      </w:pPr>
      <w:r w:rsidRPr="00D63BB7">
        <w:rPr>
          <w:rFonts w:ascii="Times" w:hAnsi="Times" w:cs="Times"/>
          <w:szCs w:val="48"/>
        </w:rPr>
        <w:t>First, heat the water to boiling (use about three-quarters of what is called for in the instructions). Dissolve the gelatin in the hot water and carefully stir it. Carefully add the same amount of cold water.</w:t>
      </w:r>
    </w:p>
    <w:p w:rsidR="00D63BB7" w:rsidRPr="00D63BB7" w:rsidRDefault="00D63BB7" w:rsidP="00D63BB7">
      <w:pPr>
        <w:rPr>
          <w:rFonts w:ascii="Times" w:hAnsi="Times" w:cs="Times"/>
          <w:szCs w:val="48"/>
        </w:rPr>
      </w:pPr>
    </w:p>
    <w:p w:rsidR="00D63BB7" w:rsidRPr="00D63BB7" w:rsidRDefault="00D63BB7" w:rsidP="00D63BB7">
      <w:pPr>
        <w:rPr>
          <w:rFonts w:ascii="Times" w:hAnsi="Times" w:cs="Times"/>
          <w:szCs w:val="48"/>
        </w:rPr>
      </w:pPr>
      <w:r w:rsidRPr="00D63BB7">
        <w:rPr>
          <w:rFonts w:ascii="Times" w:hAnsi="Times" w:cs="Times"/>
          <w:szCs w:val="48"/>
        </w:rPr>
        <w:t>STEP 2</w:t>
      </w:r>
    </w:p>
    <w:p w:rsidR="00D63BB7" w:rsidRPr="00D63BB7" w:rsidRDefault="00D63BB7" w:rsidP="00D63BB7">
      <w:pPr>
        <w:rPr>
          <w:rFonts w:ascii="Times" w:hAnsi="Times" w:cs="Times"/>
          <w:szCs w:val="48"/>
        </w:rPr>
      </w:pPr>
      <w:r w:rsidRPr="00D63BB7">
        <w:rPr>
          <w:rFonts w:ascii="Times" w:hAnsi="Times" w:cs="Times"/>
          <w:szCs w:val="48"/>
        </w:rPr>
        <w:t xml:space="preserve">Place an open plastic bag (we used 1-gallon </w:t>
      </w:r>
      <w:proofErr w:type="spellStart"/>
      <w:r w:rsidRPr="00D63BB7">
        <w:rPr>
          <w:rFonts w:ascii="Times" w:hAnsi="Times" w:cs="Times"/>
          <w:szCs w:val="48"/>
        </w:rPr>
        <w:t>ziplock</w:t>
      </w:r>
      <w:proofErr w:type="spellEnd"/>
      <w:r w:rsidRPr="00D63BB7">
        <w:rPr>
          <w:rFonts w:ascii="Times" w:hAnsi="Times" w:cs="Times"/>
          <w:szCs w:val="48"/>
        </w:rPr>
        <w:t xml:space="preserve"> bags) inside a sturdy container (like a large bowl or pan) - this makes pouring the </w:t>
      </w:r>
      <w:proofErr w:type="spellStart"/>
      <w:r w:rsidRPr="00D63BB7">
        <w:rPr>
          <w:rFonts w:ascii="Times" w:hAnsi="Times" w:cs="Times"/>
          <w:szCs w:val="48"/>
        </w:rPr>
        <w:t>Jello</w:t>
      </w:r>
      <w:proofErr w:type="spellEnd"/>
      <w:r w:rsidRPr="00D63BB7">
        <w:rPr>
          <w:rFonts w:ascii="Times" w:hAnsi="Times" w:cs="Times"/>
          <w:szCs w:val="48"/>
        </w:rPr>
        <w:t xml:space="preserve"> easier. Slowly pour the cooled gelatin into the bag - make sure that there is room in the bag for all the cell components that will be added later. Seal the bag and put it in the refrigerator.</w:t>
      </w:r>
    </w:p>
    <w:p w:rsidR="00D63BB7" w:rsidRPr="00D63BB7" w:rsidRDefault="00D63BB7" w:rsidP="00D63BB7">
      <w:pPr>
        <w:rPr>
          <w:rFonts w:ascii="Times" w:hAnsi="Times" w:cs="Times"/>
          <w:szCs w:val="48"/>
        </w:rPr>
      </w:pPr>
    </w:p>
    <w:p w:rsidR="00D63BB7" w:rsidRPr="00D63BB7" w:rsidRDefault="00D63BB7" w:rsidP="00D63BB7">
      <w:pPr>
        <w:rPr>
          <w:rFonts w:ascii="Times" w:hAnsi="Times" w:cs="Times"/>
          <w:b/>
          <w:szCs w:val="48"/>
        </w:rPr>
      </w:pPr>
      <w:r w:rsidRPr="00D63BB7">
        <w:rPr>
          <w:rFonts w:ascii="Times" w:hAnsi="Times" w:cs="Times"/>
          <w:b/>
          <w:szCs w:val="48"/>
        </w:rPr>
        <w:t>STEP 3</w:t>
      </w:r>
    </w:p>
    <w:p w:rsidR="00D63BB7" w:rsidRPr="00D63BB7" w:rsidRDefault="00D63BB7" w:rsidP="00D63BB7">
      <w:pPr>
        <w:rPr>
          <w:rFonts w:ascii="Times" w:hAnsi="Times" w:cs="Times"/>
          <w:szCs w:val="48"/>
        </w:rPr>
      </w:pPr>
      <w:r w:rsidRPr="00D63BB7">
        <w:rPr>
          <w:rFonts w:ascii="Times" w:hAnsi="Times" w:cs="Times"/>
          <w:szCs w:val="48"/>
        </w:rPr>
        <w:t>When the gelatin is almost set (this takes about an hour, but depends on the temperature of your refrigerator), open the bag and start adding the components of the cell</w:t>
      </w:r>
    </w:p>
    <w:p w:rsidR="00D63BB7" w:rsidRPr="00D63BB7" w:rsidRDefault="00D63BB7" w:rsidP="00D63BB7">
      <w:pPr>
        <w:rPr>
          <w:rFonts w:ascii="Times" w:hAnsi="Times" w:cs="Times"/>
          <w:szCs w:val="48"/>
        </w:rPr>
      </w:pPr>
    </w:p>
    <w:p w:rsidR="00D63BB7" w:rsidRPr="00D63BB7" w:rsidRDefault="00D63BB7" w:rsidP="00D63BB7">
      <w:pPr>
        <w:rPr>
          <w:rFonts w:ascii="Times" w:hAnsi="Times" w:cs="Times"/>
          <w:b/>
          <w:szCs w:val="48"/>
        </w:rPr>
      </w:pPr>
      <w:r w:rsidRPr="00D63BB7">
        <w:rPr>
          <w:rFonts w:ascii="Times" w:hAnsi="Times" w:cs="Times"/>
          <w:b/>
          <w:szCs w:val="48"/>
        </w:rPr>
        <w:t>STEP 4</w:t>
      </w:r>
    </w:p>
    <w:p w:rsidR="00D63BB7" w:rsidRPr="00D63BB7" w:rsidRDefault="00D63BB7" w:rsidP="00D63BB7">
      <w:pPr>
        <w:widowControl w:val="0"/>
        <w:autoSpaceDE w:val="0"/>
        <w:autoSpaceDN w:val="0"/>
        <w:adjustRightInd w:val="0"/>
        <w:rPr>
          <w:rFonts w:ascii="Times" w:hAnsi="Times" w:cs="Times"/>
          <w:szCs w:val="36"/>
        </w:rPr>
      </w:pPr>
      <w:r w:rsidRPr="00D63BB7">
        <w:rPr>
          <w:rFonts w:ascii="Times" w:hAnsi="Times" w:cs="Times"/>
          <w:szCs w:val="36"/>
        </w:rPr>
        <w:t xml:space="preserve">Cell components (we've included what we used for our model, but you can choose whatever edible parts you like): </w:t>
      </w:r>
    </w:p>
    <w:p w:rsidR="00D63BB7" w:rsidRPr="00D63BB7" w:rsidRDefault="00D63BB7" w:rsidP="00D63BB7">
      <w:pPr>
        <w:widowControl w:val="0"/>
        <w:autoSpaceDE w:val="0"/>
        <w:autoSpaceDN w:val="0"/>
        <w:adjustRightInd w:val="0"/>
        <w:rPr>
          <w:rFonts w:ascii="Times" w:hAnsi="Times" w:cs="Times"/>
          <w:szCs w:val="36"/>
        </w:rPr>
      </w:pPr>
      <w:proofErr w:type="gramStart"/>
      <w:r w:rsidRPr="00D63BB7">
        <w:rPr>
          <w:rFonts w:ascii="Times" w:hAnsi="Times" w:cs="Times"/>
          <w:b/>
          <w:bCs/>
          <w:szCs w:val="36"/>
          <w:u w:val="single"/>
        </w:rPr>
        <w:t>cell</w:t>
      </w:r>
      <w:proofErr w:type="gramEnd"/>
      <w:r w:rsidRPr="00D63BB7">
        <w:rPr>
          <w:rFonts w:ascii="Times" w:hAnsi="Times" w:cs="Times"/>
          <w:b/>
          <w:bCs/>
          <w:szCs w:val="36"/>
          <w:u w:val="single"/>
        </w:rPr>
        <w:t xml:space="preserve"> membrane</w:t>
      </w:r>
      <w:r w:rsidRPr="00D63BB7">
        <w:rPr>
          <w:rFonts w:ascii="Times" w:hAnsi="Times" w:cs="Times"/>
          <w:szCs w:val="36"/>
        </w:rPr>
        <w:t xml:space="preserve"> - the thin layer of protein and fat that surrounds the cell. </w:t>
      </w:r>
      <w:proofErr w:type="gramStart"/>
      <w:r w:rsidRPr="00D63BB7">
        <w:rPr>
          <w:rFonts w:ascii="Times" w:hAnsi="Times" w:cs="Times"/>
          <w:szCs w:val="36"/>
          <w:u w:val="single"/>
        </w:rPr>
        <w:t>It is represented by the plastic bag</w:t>
      </w:r>
      <w:proofErr w:type="gramEnd"/>
      <w:r w:rsidRPr="00D63BB7">
        <w:rPr>
          <w:rFonts w:ascii="Times" w:hAnsi="Times" w:cs="Times"/>
          <w:szCs w:val="36"/>
        </w:rPr>
        <w:t>.</w:t>
      </w:r>
    </w:p>
    <w:p w:rsidR="00D63BB7" w:rsidRPr="00D63BB7" w:rsidRDefault="00D63BB7" w:rsidP="00D63BB7">
      <w:pPr>
        <w:widowControl w:val="0"/>
        <w:autoSpaceDE w:val="0"/>
        <w:autoSpaceDN w:val="0"/>
        <w:adjustRightInd w:val="0"/>
        <w:rPr>
          <w:rFonts w:ascii="Times" w:hAnsi="Times" w:cs="Times"/>
          <w:szCs w:val="36"/>
          <w:u w:val="single"/>
        </w:rPr>
      </w:pPr>
      <w:proofErr w:type="spellStart"/>
      <w:proofErr w:type="gramStart"/>
      <w:r w:rsidRPr="00D63BB7">
        <w:rPr>
          <w:rFonts w:ascii="Times" w:hAnsi="Times" w:cs="Times"/>
          <w:b/>
          <w:bCs/>
          <w:szCs w:val="36"/>
          <w:u w:val="single"/>
        </w:rPr>
        <w:t>centrosome</w:t>
      </w:r>
      <w:proofErr w:type="spellEnd"/>
      <w:proofErr w:type="gramEnd"/>
      <w:r w:rsidRPr="00D63BB7">
        <w:rPr>
          <w:rFonts w:ascii="Times" w:hAnsi="Times" w:cs="Times"/>
          <w:szCs w:val="36"/>
        </w:rPr>
        <w:t xml:space="preserve"> - a small body located near the nucleus - it has a dense center and radiating tubules. This is where microtubules are made. During cell division (mitosis), the </w:t>
      </w:r>
      <w:proofErr w:type="spellStart"/>
      <w:r w:rsidRPr="00D63BB7">
        <w:rPr>
          <w:rFonts w:ascii="Times" w:hAnsi="Times" w:cs="Times"/>
          <w:szCs w:val="36"/>
        </w:rPr>
        <w:t>centrosome</w:t>
      </w:r>
      <w:proofErr w:type="spellEnd"/>
      <w:r w:rsidRPr="00D63BB7">
        <w:rPr>
          <w:rFonts w:ascii="Times" w:hAnsi="Times" w:cs="Times"/>
          <w:szCs w:val="36"/>
        </w:rPr>
        <w:t xml:space="preserve"> divides and the two parts move to opposite sides of the dividing cell. </w:t>
      </w:r>
      <w:r w:rsidRPr="00D63BB7">
        <w:rPr>
          <w:rFonts w:ascii="Times" w:hAnsi="Times" w:cs="Times"/>
          <w:szCs w:val="36"/>
          <w:u w:val="single"/>
        </w:rPr>
        <w:t xml:space="preserve">It is represented by a </w:t>
      </w:r>
      <w:proofErr w:type="gramStart"/>
      <w:r w:rsidRPr="00D63BB7">
        <w:rPr>
          <w:rFonts w:ascii="Times" w:hAnsi="Times" w:cs="Times"/>
          <w:szCs w:val="36"/>
          <w:u w:val="single"/>
        </w:rPr>
        <w:t>gum ball</w:t>
      </w:r>
      <w:proofErr w:type="gramEnd"/>
      <w:r w:rsidRPr="00D63BB7">
        <w:rPr>
          <w:rFonts w:ascii="Times" w:hAnsi="Times" w:cs="Times"/>
          <w:szCs w:val="36"/>
          <w:u w:val="single"/>
        </w:rPr>
        <w:t>.</w:t>
      </w:r>
    </w:p>
    <w:p w:rsidR="00D63BB7" w:rsidRPr="00D63BB7" w:rsidRDefault="00D63BB7" w:rsidP="00D63BB7">
      <w:pPr>
        <w:widowControl w:val="0"/>
        <w:autoSpaceDE w:val="0"/>
        <w:autoSpaceDN w:val="0"/>
        <w:adjustRightInd w:val="0"/>
        <w:rPr>
          <w:rFonts w:ascii="Times" w:hAnsi="Times" w:cs="Times"/>
          <w:szCs w:val="36"/>
        </w:rPr>
      </w:pPr>
      <w:proofErr w:type="gramStart"/>
      <w:r w:rsidRPr="00D63BB7">
        <w:rPr>
          <w:rFonts w:ascii="Times" w:hAnsi="Times" w:cs="Times"/>
          <w:b/>
          <w:bCs/>
          <w:szCs w:val="36"/>
          <w:u w:val="single"/>
        </w:rPr>
        <w:t>cytoplasm</w:t>
      </w:r>
      <w:proofErr w:type="gramEnd"/>
      <w:r w:rsidRPr="00D63BB7">
        <w:rPr>
          <w:rFonts w:ascii="Times" w:hAnsi="Times" w:cs="Times"/>
          <w:szCs w:val="36"/>
        </w:rPr>
        <w:t xml:space="preserve"> - the jellylike material outside the cell nucleus in which the organelles are located. </w:t>
      </w:r>
      <w:r w:rsidRPr="00D63BB7">
        <w:rPr>
          <w:rFonts w:ascii="Times" w:hAnsi="Times" w:cs="Times"/>
          <w:szCs w:val="36"/>
          <w:u w:val="single"/>
        </w:rPr>
        <w:t>It is represented by the gelatin</w:t>
      </w:r>
      <w:r w:rsidRPr="00D63BB7">
        <w:rPr>
          <w:rFonts w:ascii="Times" w:hAnsi="Times" w:cs="Times"/>
          <w:szCs w:val="36"/>
        </w:rPr>
        <w:t>.</w:t>
      </w:r>
    </w:p>
    <w:p w:rsidR="00D63BB7" w:rsidRPr="00D63BB7" w:rsidRDefault="00D63BB7" w:rsidP="00D63BB7">
      <w:pPr>
        <w:widowControl w:val="0"/>
        <w:autoSpaceDE w:val="0"/>
        <w:autoSpaceDN w:val="0"/>
        <w:adjustRightInd w:val="0"/>
        <w:rPr>
          <w:rFonts w:ascii="Times" w:hAnsi="Times" w:cs="Times"/>
          <w:szCs w:val="36"/>
          <w:u w:val="single"/>
        </w:rPr>
      </w:pPr>
      <w:r w:rsidRPr="00D63BB7">
        <w:rPr>
          <w:rFonts w:ascii="Times" w:hAnsi="Times" w:cs="Times"/>
          <w:b/>
          <w:bCs/>
          <w:szCs w:val="36"/>
          <w:u w:val="single"/>
        </w:rPr>
        <w:t>Golgi body</w:t>
      </w:r>
      <w:r w:rsidRPr="00D63BB7">
        <w:rPr>
          <w:rFonts w:ascii="Times" w:hAnsi="Times" w:cs="Times"/>
          <w:szCs w:val="36"/>
        </w:rPr>
        <w:t xml:space="preserve"> - (also called the Golgi apparatus or Golgi complex) a flattened, layered, sac-like organelle that looks like a stack of pancakes and is located near the nucleus. It produces the membranes that surround the </w:t>
      </w:r>
      <w:proofErr w:type="spellStart"/>
      <w:r w:rsidRPr="00D63BB7">
        <w:rPr>
          <w:rFonts w:ascii="Times" w:hAnsi="Times" w:cs="Times"/>
          <w:szCs w:val="36"/>
        </w:rPr>
        <w:t>lysosomes</w:t>
      </w:r>
      <w:proofErr w:type="spellEnd"/>
      <w:r w:rsidRPr="00D63BB7">
        <w:rPr>
          <w:rFonts w:ascii="Times" w:hAnsi="Times" w:cs="Times"/>
          <w:szCs w:val="36"/>
        </w:rPr>
        <w:t xml:space="preserve">. The Golgi body packages proteins and carbohydrates into membrane-bound vesicles for "export" from the cell. </w:t>
      </w:r>
      <w:proofErr w:type="gramStart"/>
      <w:r w:rsidRPr="00D63BB7">
        <w:rPr>
          <w:rFonts w:ascii="Times" w:hAnsi="Times" w:cs="Times"/>
          <w:szCs w:val="36"/>
          <w:u w:val="single"/>
        </w:rPr>
        <w:t>It is represented by folded ribbons of hard candy</w:t>
      </w:r>
      <w:proofErr w:type="gramEnd"/>
      <w:r w:rsidRPr="00D63BB7">
        <w:rPr>
          <w:rFonts w:ascii="Times" w:hAnsi="Times" w:cs="Times"/>
          <w:szCs w:val="36"/>
          <w:u w:val="single"/>
        </w:rPr>
        <w:t>.</w:t>
      </w:r>
    </w:p>
    <w:p w:rsidR="00D63BB7" w:rsidRPr="00D63BB7" w:rsidRDefault="00D63BB7" w:rsidP="00D63BB7">
      <w:pPr>
        <w:widowControl w:val="0"/>
        <w:autoSpaceDE w:val="0"/>
        <w:autoSpaceDN w:val="0"/>
        <w:adjustRightInd w:val="0"/>
        <w:rPr>
          <w:rFonts w:ascii="Times" w:hAnsi="Times" w:cs="Times"/>
          <w:szCs w:val="36"/>
        </w:rPr>
      </w:pPr>
      <w:proofErr w:type="spellStart"/>
      <w:proofErr w:type="gramStart"/>
      <w:r w:rsidRPr="00D63BB7">
        <w:rPr>
          <w:rFonts w:ascii="Times" w:hAnsi="Times" w:cs="Times"/>
          <w:b/>
          <w:bCs/>
          <w:szCs w:val="36"/>
          <w:u w:val="single"/>
        </w:rPr>
        <w:t>lysosome</w:t>
      </w:r>
      <w:proofErr w:type="spellEnd"/>
      <w:proofErr w:type="gramEnd"/>
      <w:r w:rsidRPr="00D63BB7">
        <w:rPr>
          <w:rFonts w:ascii="Times" w:hAnsi="Times" w:cs="Times"/>
          <w:szCs w:val="36"/>
        </w:rPr>
        <w:t xml:space="preserve"> - (also called cell vesicles) round organelles surrounded by a membrane and containing digestive enzymes. This is where the digestion of cell nutrients takes place. </w:t>
      </w:r>
      <w:r w:rsidRPr="00D63BB7">
        <w:rPr>
          <w:rFonts w:ascii="Times" w:hAnsi="Times" w:cs="Times"/>
          <w:szCs w:val="36"/>
          <w:u w:val="single"/>
        </w:rPr>
        <w:t>They are represented by M&amp;M's</w:t>
      </w:r>
      <w:r w:rsidRPr="00D63BB7">
        <w:rPr>
          <w:rFonts w:ascii="Times" w:hAnsi="Times" w:cs="Times"/>
          <w:szCs w:val="36"/>
        </w:rPr>
        <w:t>.</w:t>
      </w:r>
    </w:p>
    <w:p w:rsidR="00D63BB7" w:rsidRPr="00D63BB7" w:rsidRDefault="00D63BB7" w:rsidP="00D63BB7">
      <w:pPr>
        <w:widowControl w:val="0"/>
        <w:autoSpaceDE w:val="0"/>
        <w:autoSpaceDN w:val="0"/>
        <w:adjustRightInd w:val="0"/>
        <w:rPr>
          <w:rFonts w:ascii="Times" w:hAnsi="Times" w:cs="Times"/>
          <w:szCs w:val="36"/>
        </w:rPr>
      </w:pPr>
      <w:proofErr w:type="gramStart"/>
      <w:r w:rsidRPr="00D63BB7">
        <w:rPr>
          <w:rFonts w:ascii="Times" w:hAnsi="Times" w:cs="Times"/>
          <w:b/>
          <w:bCs/>
          <w:szCs w:val="36"/>
          <w:u w:val="single"/>
        </w:rPr>
        <w:t>mitochondrion</w:t>
      </w:r>
      <w:proofErr w:type="gramEnd"/>
      <w:r w:rsidRPr="00D63BB7">
        <w:rPr>
          <w:rFonts w:ascii="Times" w:hAnsi="Times" w:cs="Times"/>
          <w:szCs w:val="36"/>
        </w:rPr>
        <w:t xml:space="preserve"> - spherical to rod-shaped organelles with a double membrane. The inner membrane is infolded many times, forming a series of projections (called </w:t>
      </w:r>
      <w:proofErr w:type="spellStart"/>
      <w:r w:rsidRPr="00D63BB7">
        <w:rPr>
          <w:rFonts w:ascii="Times" w:hAnsi="Times" w:cs="Times"/>
          <w:szCs w:val="36"/>
        </w:rPr>
        <w:t>cristae</w:t>
      </w:r>
      <w:proofErr w:type="spellEnd"/>
      <w:r w:rsidRPr="00D63BB7">
        <w:rPr>
          <w:rFonts w:ascii="Times" w:hAnsi="Times" w:cs="Times"/>
          <w:szCs w:val="36"/>
        </w:rPr>
        <w:t xml:space="preserve">). The mitochondrion converts the energy stored in glucose into ATP (adenosine </w:t>
      </w:r>
      <w:proofErr w:type="spellStart"/>
      <w:r w:rsidRPr="00D63BB7">
        <w:rPr>
          <w:rFonts w:ascii="Times" w:hAnsi="Times" w:cs="Times"/>
          <w:szCs w:val="36"/>
        </w:rPr>
        <w:t>triphosphate</w:t>
      </w:r>
      <w:proofErr w:type="spellEnd"/>
      <w:r w:rsidRPr="00D63BB7">
        <w:rPr>
          <w:rFonts w:ascii="Times" w:hAnsi="Times" w:cs="Times"/>
          <w:szCs w:val="36"/>
        </w:rPr>
        <w:t xml:space="preserve">) for the cell. </w:t>
      </w:r>
      <w:proofErr w:type="gramStart"/>
      <w:r w:rsidRPr="00D63BB7">
        <w:rPr>
          <w:rFonts w:ascii="Times" w:hAnsi="Times" w:cs="Times"/>
          <w:szCs w:val="36"/>
        </w:rPr>
        <w:t>They are represented by raisins</w:t>
      </w:r>
      <w:proofErr w:type="gramEnd"/>
      <w:r w:rsidRPr="00D63BB7">
        <w:rPr>
          <w:rFonts w:ascii="Times" w:hAnsi="Times" w:cs="Times"/>
          <w:szCs w:val="36"/>
        </w:rPr>
        <w:t>.</w:t>
      </w:r>
    </w:p>
    <w:p w:rsidR="00D63BB7" w:rsidRPr="00D63BB7" w:rsidRDefault="00D63BB7" w:rsidP="00D63BB7">
      <w:pPr>
        <w:widowControl w:val="0"/>
        <w:autoSpaceDE w:val="0"/>
        <w:autoSpaceDN w:val="0"/>
        <w:adjustRightInd w:val="0"/>
        <w:rPr>
          <w:rFonts w:ascii="Times" w:hAnsi="Times" w:cs="Times"/>
          <w:szCs w:val="36"/>
          <w:u w:val="single"/>
        </w:rPr>
      </w:pPr>
      <w:proofErr w:type="gramStart"/>
      <w:r w:rsidRPr="00D63BB7">
        <w:rPr>
          <w:rFonts w:ascii="Times" w:hAnsi="Times" w:cs="Times"/>
          <w:b/>
          <w:bCs/>
          <w:szCs w:val="36"/>
          <w:u w:val="single"/>
        </w:rPr>
        <w:t>nuclear</w:t>
      </w:r>
      <w:proofErr w:type="gramEnd"/>
      <w:r w:rsidRPr="00D63BB7">
        <w:rPr>
          <w:rFonts w:ascii="Times" w:hAnsi="Times" w:cs="Times"/>
          <w:b/>
          <w:bCs/>
          <w:szCs w:val="36"/>
          <w:u w:val="single"/>
        </w:rPr>
        <w:t xml:space="preserve"> membrane</w:t>
      </w:r>
      <w:r w:rsidRPr="00D63BB7">
        <w:rPr>
          <w:rFonts w:ascii="Times" w:hAnsi="Times" w:cs="Times"/>
          <w:szCs w:val="36"/>
        </w:rPr>
        <w:t xml:space="preserve"> - the membrane that surrounds the nucleus. </w:t>
      </w:r>
      <w:r w:rsidRPr="00D63BB7">
        <w:rPr>
          <w:rFonts w:ascii="Times" w:hAnsi="Times" w:cs="Times"/>
          <w:szCs w:val="36"/>
          <w:u w:val="single"/>
        </w:rPr>
        <w:t>It is represented by the plum's skin.</w:t>
      </w:r>
    </w:p>
    <w:p w:rsidR="00D63BB7" w:rsidRPr="00D63BB7" w:rsidRDefault="00D63BB7" w:rsidP="00D63BB7">
      <w:pPr>
        <w:widowControl w:val="0"/>
        <w:autoSpaceDE w:val="0"/>
        <w:autoSpaceDN w:val="0"/>
        <w:adjustRightInd w:val="0"/>
        <w:rPr>
          <w:rFonts w:ascii="Times" w:hAnsi="Times" w:cs="Times"/>
          <w:szCs w:val="36"/>
        </w:rPr>
      </w:pPr>
      <w:proofErr w:type="gramStart"/>
      <w:r w:rsidRPr="00D63BB7">
        <w:rPr>
          <w:rFonts w:ascii="Times" w:hAnsi="Times" w:cs="Times"/>
          <w:b/>
          <w:bCs/>
          <w:szCs w:val="36"/>
          <w:u w:val="single"/>
        </w:rPr>
        <w:t>nucleolus</w:t>
      </w:r>
      <w:proofErr w:type="gramEnd"/>
      <w:r w:rsidRPr="00D63BB7">
        <w:rPr>
          <w:rFonts w:ascii="Times" w:hAnsi="Times" w:cs="Times"/>
          <w:szCs w:val="36"/>
        </w:rPr>
        <w:t xml:space="preserve"> - an organelle within the nucleus - it is where ribosomal RNA is produced. Some cells have more than one nucleolus. </w:t>
      </w:r>
      <w:proofErr w:type="gramStart"/>
      <w:r w:rsidRPr="00D63BB7">
        <w:rPr>
          <w:rFonts w:ascii="Times" w:hAnsi="Times" w:cs="Times"/>
          <w:szCs w:val="36"/>
          <w:u w:val="single"/>
        </w:rPr>
        <w:t>It is represented by the plum pit</w:t>
      </w:r>
      <w:proofErr w:type="gramEnd"/>
      <w:r w:rsidRPr="00D63BB7">
        <w:rPr>
          <w:rFonts w:ascii="Times" w:hAnsi="Times" w:cs="Times"/>
          <w:szCs w:val="36"/>
        </w:rPr>
        <w:t>.</w:t>
      </w:r>
    </w:p>
    <w:p w:rsidR="00D63BB7" w:rsidRPr="00D63BB7" w:rsidRDefault="00D63BB7" w:rsidP="00D63BB7">
      <w:pPr>
        <w:widowControl w:val="0"/>
        <w:autoSpaceDE w:val="0"/>
        <w:autoSpaceDN w:val="0"/>
        <w:adjustRightInd w:val="0"/>
        <w:rPr>
          <w:rFonts w:ascii="Times" w:hAnsi="Times" w:cs="Times"/>
          <w:szCs w:val="36"/>
        </w:rPr>
      </w:pPr>
      <w:proofErr w:type="gramStart"/>
      <w:r w:rsidRPr="00D63BB7">
        <w:rPr>
          <w:rFonts w:ascii="Times" w:hAnsi="Times" w:cs="Times"/>
          <w:b/>
          <w:bCs/>
          <w:szCs w:val="36"/>
          <w:u w:val="single"/>
        </w:rPr>
        <w:t>nucleus</w:t>
      </w:r>
      <w:proofErr w:type="gramEnd"/>
      <w:r w:rsidRPr="00D63BB7">
        <w:rPr>
          <w:rFonts w:ascii="Times" w:hAnsi="Times" w:cs="Times"/>
          <w:szCs w:val="36"/>
        </w:rPr>
        <w:t xml:space="preserve"> - spherical body containing many organelles, including the nucleolus. The nucleus controls many of the functions of the cell (by controlling protein synthesis) and contains DNA (in chromosomes). </w:t>
      </w:r>
      <w:proofErr w:type="gramStart"/>
      <w:r w:rsidRPr="00D63BB7">
        <w:rPr>
          <w:rFonts w:ascii="Times" w:hAnsi="Times" w:cs="Times"/>
          <w:szCs w:val="36"/>
          <w:u w:val="single"/>
        </w:rPr>
        <w:t>It is represented by the plum</w:t>
      </w:r>
      <w:proofErr w:type="gramEnd"/>
      <w:r w:rsidRPr="00D63BB7">
        <w:rPr>
          <w:rFonts w:ascii="Times" w:hAnsi="Times" w:cs="Times"/>
          <w:szCs w:val="36"/>
          <w:u w:val="single"/>
        </w:rPr>
        <w:t>.</w:t>
      </w:r>
    </w:p>
    <w:p w:rsidR="00D63BB7" w:rsidRPr="00D63BB7" w:rsidRDefault="00D63BB7" w:rsidP="00D63BB7">
      <w:pPr>
        <w:widowControl w:val="0"/>
        <w:autoSpaceDE w:val="0"/>
        <w:autoSpaceDN w:val="0"/>
        <w:adjustRightInd w:val="0"/>
        <w:rPr>
          <w:rFonts w:ascii="Times" w:hAnsi="Times" w:cs="Times"/>
          <w:szCs w:val="36"/>
        </w:rPr>
      </w:pPr>
      <w:proofErr w:type="gramStart"/>
      <w:r w:rsidRPr="00D63BB7">
        <w:rPr>
          <w:rFonts w:ascii="Times" w:hAnsi="Times" w:cs="Times"/>
          <w:b/>
          <w:bCs/>
          <w:szCs w:val="36"/>
          <w:u w:val="single"/>
        </w:rPr>
        <w:t>ribosome</w:t>
      </w:r>
      <w:proofErr w:type="gramEnd"/>
      <w:r w:rsidRPr="00D63BB7">
        <w:rPr>
          <w:rFonts w:ascii="Times" w:hAnsi="Times" w:cs="Times"/>
          <w:szCs w:val="36"/>
        </w:rPr>
        <w:t xml:space="preserve"> - small organelles composed of RNA-rich </w:t>
      </w:r>
      <w:proofErr w:type="spellStart"/>
      <w:r w:rsidRPr="00D63BB7">
        <w:rPr>
          <w:rFonts w:ascii="Times" w:hAnsi="Times" w:cs="Times"/>
          <w:szCs w:val="36"/>
        </w:rPr>
        <w:t>cytoplasmic</w:t>
      </w:r>
      <w:proofErr w:type="spellEnd"/>
      <w:r w:rsidRPr="00D63BB7">
        <w:rPr>
          <w:rFonts w:ascii="Times" w:hAnsi="Times" w:cs="Times"/>
          <w:szCs w:val="36"/>
        </w:rPr>
        <w:t xml:space="preserve"> granules that are sites of protein synthesis. </w:t>
      </w:r>
      <w:r w:rsidRPr="00D63BB7">
        <w:rPr>
          <w:rFonts w:ascii="Times" w:hAnsi="Times" w:cs="Times"/>
          <w:szCs w:val="36"/>
          <w:u w:val="single"/>
        </w:rPr>
        <w:t>They are represented by candy sprinkles</w:t>
      </w:r>
      <w:r w:rsidRPr="00D63BB7">
        <w:rPr>
          <w:rFonts w:ascii="Times" w:hAnsi="Times" w:cs="Times"/>
          <w:szCs w:val="36"/>
        </w:rPr>
        <w:t>.</w:t>
      </w:r>
    </w:p>
    <w:p w:rsidR="00D63BB7" w:rsidRPr="00D63BB7" w:rsidRDefault="00D63BB7" w:rsidP="00D63BB7">
      <w:pPr>
        <w:widowControl w:val="0"/>
        <w:autoSpaceDE w:val="0"/>
        <w:autoSpaceDN w:val="0"/>
        <w:adjustRightInd w:val="0"/>
        <w:rPr>
          <w:rFonts w:ascii="Times" w:hAnsi="Times" w:cs="Times"/>
          <w:szCs w:val="36"/>
        </w:rPr>
      </w:pPr>
      <w:proofErr w:type="gramStart"/>
      <w:r w:rsidRPr="00D63BB7">
        <w:rPr>
          <w:rFonts w:ascii="Times" w:hAnsi="Times" w:cs="Times"/>
          <w:b/>
          <w:bCs/>
          <w:szCs w:val="36"/>
          <w:u w:val="single"/>
        </w:rPr>
        <w:t>rough</w:t>
      </w:r>
      <w:proofErr w:type="gramEnd"/>
      <w:r w:rsidRPr="00D63BB7">
        <w:rPr>
          <w:rFonts w:ascii="Times" w:hAnsi="Times" w:cs="Times"/>
          <w:b/>
          <w:bCs/>
          <w:szCs w:val="36"/>
          <w:u w:val="single"/>
        </w:rPr>
        <w:t xml:space="preserve"> endoplasmic reticulum</w:t>
      </w:r>
      <w:r w:rsidRPr="00D63BB7">
        <w:rPr>
          <w:rFonts w:ascii="Times" w:hAnsi="Times" w:cs="Times"/>
          <w:szCs w:val="36"/>
        </w:rPr>
        <w:t xml:space="preserve"> - (rough ER) a vast system of interconnected, membranous, infolded and convoluted sacks that are located in the cell's cytoplasm (the ER is continuous with the outer nuclear membrane). Rough ER is covered with </w:t>
      </w:r>
      <w:proofErr w:type="spellStart"/>
      <w:r w:rsidRPr="00D63BB7">
        <w:rPr>
          <w:rFonts w:ascii="Times" w:hAnsi="Times" w:cs="Times"/>
          <w:szCs w:val="36"/>
        </w:rPr>
        <w:t>ribosomes</w:t>
      </w:r>
      <w:proofErr w:type="spellEnd"/>
      <w:r w:rsidRPr="00D63BB7">
        <w:rPr>
          <w:rFonts w:ascii="Times" w:hAnsi="Times" w:cs="Times"/>
          <w:szCs w:val="36"/>
        </w:rPr>
        <w:t xml:space="preserve"> that give it a rough appearance. Rough ER transports materials through the cell and produces proteins in sacks called </w:t>
      </w:r>
      <w:proofErr w:type="spellStart"/>
      <w:r w:rsidRPr="00D63BB7">
        <w:rPr>
          <w:rFonts w:ascii="Times" w:hAnsi="Times" w:cs="Times"/>
          <w:szCs w:val="36"/>
        </w:rPr>
        <w:t>cisternae</w:t>
      </w:r>
      <w:proofErr w:type="spellEnd"/>
      <w:r w:rsidRPr="00D63BB7">
        <w:rPr>
          <w:rFonts w:ascii="Times" w:hAnsi="Times" w:cs="Times"/>
          <w:szCs w:val="36"/>
        </w:rPr>
        <w:t xml:space="preserve"> (which are sent to the Golgi body, or inserted into the cell membrane). </w:t>
      </w:r>
      <w:proofErr w:type="gramStart"/>
      <w:r w:rsidRPr="00D63BB7">
        <w:rPr>
          <w:rFonts w:ascii="Times" w:hAnsi="Times" w:cs="Times"/>
          <w:szCs w:val="36"/>
          <w:u w:val="single"/>
        </w:rPr>
        <w:t>It is represented by sour gummy worms</w:t>
      </w:r>
      <w:proofErr w:type="gramEnd"/>
      <w:r w:rsidRPr="00D63BB7">
        <w:rPr>
          <w:rFonts w:ascii="Times" w:hAnsi="Times" w:cs="Times"/>
          <w:szCs w:val="36"/>
        </w:rPr>
        <w:t>.</w:t>
      </w:r>
    </w:p>
    <w:p w:rsidR="00D63BB7" w:rsidRPr="00D63BB7" w:rsidRDefault="00D63BB7" w:rsidP="00D63BB7">
      <w:pPr>
        <w:widowControl w:val="0"/>
        <w:autoSpaceDE w:val="0"/>
        <w:autoSpaceDN w:val="0"/>
        <w:adjustRightInd w:val="0"/>
        <w:rPr>
          <w:rFonts w:ascii="Times" w:hAnsi="Times" w:cs="Times"/>
          <w:szCs w:val="36"/>
        </w:rPr>
      </w:pPr>
      <w:proofErr w:type="gramStart"/>
      <w:r w:rsidRPr="00D63BB7">
        <w:rPr>
          <w:rFonts w:ascii="Times" w:hAnsi="Times" w:cs="Times"/>
          <w:b/>
          <w:bCs/>
          <w:szCs w:val="36"/>
          <w:u w:val="single"/>
        </w:rPr>
        <w:t>smooth</w:t>
      </w:r>
      <w:proofErr w:type="gramEnd"/>
      <w:r w:rsidRPr="00D63BB7">
        <w:rPr>
          <w:rFonts w:ascii="Times" w:hAnsi="Times" w:cs="Times"/>
          <w:b/>
          <w:bCs/>
          <w:szCs w:val="36"/>
          <w:u w:val="single"/>
        </w:rPr>
        <w:t xml:space="preserve"> endoplasmic reticulum</w:t>
      </w:r>
      <w:r w:rsidRPr="00D63BB7">
        <w:rPr>
          <w:rFonts w:ascii="Times" w:hAnsi="Times" w:cs="Times"/>
          <w:szCs w:val="36"/>
        </w:rPr>
        <w:t xml:space="preserve"> - (smooth ER) a vast system of interconnected, membranous, infolded and convoluted tubes that are located in the cell's cytoplasm (the ER is continuous with the outer nuclear membrane). The space within the ER is called the ER lumen. Smooth ER transports materials through the cell. It contains enzymes and produces and digests lipids (fats) and membrane proteins; smooth ER buds off from rough ER, moving the </w:t>
      </w:r>
      <w:proofErr w:type="gramStart"/>
      <w:r w:rsidRPr="00D63BB7">
        <w:rPr>
          <w:rFonts w:ascii="Times" w:hAnsi="Times" w:cs="Times"/>
          <w:szCs w:val="36"/>
        </w:rPr>
        <w:t>newly-made</w:t>
      </w:r>
      <w:proofErr w:type="gramEnd"/>
      <w:r w:rsidRPr="00D63BB7">
        <w:rPr>
          <w:rFonts w:ascii="Times" w:hAnsi="Times" w:cs="Times"/>
          <w:szCs w:val="36"/>
        </w:rPr>
        <w:t xml:space="preserve"> proteins and lipids to the Golgi body, </w:t>
      </w:r>
      <w:proofErr w:type="spellStart"/>
      <w:r w:rsidRPr="00D63BB7">
        <w:rPr>
          <w:rFonts w:ascii="Times" w:hAnsi="Times" w:cs="Times"/>
          <w:szCs w:val="36"/>
        </w:rPr>
        <w:t>lysosomes</w:t>
      </w:r>
      <w:proofErr w:type="spellEnd"/>
      <w:r w:rsidRPr="00D63BB7">
        <w:rPr>
          <w:rFonts w:ascii="Times" w:hAnsi="Times" w:cs="Times"/>
          <w:szCs w:val="36"/>
        </w:rPr>
        <w:t>, and membranes</w:t>
      </w:r>
      <w:r w:rsidRPr="00D63BB7">
        <w:rPr>
          <w:rFonts w:ascii="Times" w:hAnsi="Times" w:cs="Times"/>
          <w:szCs w:val="36"/>
          <w:u w:val="single"/>
        </w:rPr>
        <w:t xml:space="preserve">. </w:t>
      </w:r>
      <w:proofErr w:type="gramStart"/>
      <w:r w:rsidRPr="00D63BB7">
        <w:rPr>
          <w:rFonts w:ascii="Times" w:hAnsi="Times" w:cs="Times"/>
          <w:szCs w:val="36"/>
          <w:u w:val="single"/>
        </w:rPr>
        <w:t>It is represented by gummy worms</w:t>
      </w:r>
      <w:proofErr w:type="gramEnd"/>
      <w:r w:rsidRPr="00D63BB7">
        <w:rPr>
          <w:rFonts w:ascii="Times" w:hAnsi="Times" w:cs="Times"/>
          <w:szCs w:val="36"/>
        </w:rPr>
        <w:t>.</w:t>
      </w:r>
    </w:p>
    <w:p w:rsidR="00D63BB7" w:rsidRPr="00D63BB7" w:rsidRDefault="00D63BB7" w:rsidP="00D63BB7">
      <w:pPr>
        <w:rPr>
          <w:rFonts w:ascii="Times" w:hAnsi="Times" w:cs="Times"/>
          <w:szCs w:val="36"/>
        </w:rPr>
      </w:pPr>
      <w:proofErr w:type="gramStart"/>
      <w:r w:rsidRPr="00D63BB7">
        <w:rPr>
          <w:rFonts w:ascii="Times" w:hAnsi="Times" w:cs="Times"/>
          <w:b/>
          <w:bCs/>
          <w:szCs w:val="36"/>
          <w:u w:val="single"/>
        </w:rPr>
        <w:t>vacuole</w:t>
      </w:r>
      <w:proofErr w:type="gramEnd"/>
      <w:r w:rsidRPr="00D63BB7">
        <w:rPr>
          <w:rFonts w:ascii="Times" w:hAnsi="Times" w:cs="Times"/>
          <w:szCs w:val="36"/>
        </w:rPr>
        <w:t xml:space="preserve"> - fluid-filled, membrane-surrounded cavities inside a cell. The vacuole fills with food being digested and waste material that is on its way out of the cell. </w:t>
      </w:r>
      <w:r w:rsidRPr="00D63BB7">
        <w:rPr>
          <w:rFonts w:ascii="Times" w:hAnsi="Times" w:cs="Times"/>
          <w:szCs w:val="36"/>
          <w:u w:val="single"/>
        </w:rPr>
        <w:t xml:space="preserve">They are represented by </w:t>
      </w:r>
      <w:proofErr w:type="gramStart"/>
      <w:r w:rsidRPr="00D63BB7">
        <w:rPr>
          <w:rFonts w:ascii="Times" w:hAnsi="Times" w:cs="Times"/>
          <w:szCs w:val="36"/>
          <w:u w:val="single"/>
        </w:rPr>
        <w:t>jaw breakers</w:t>
      </w:r>
      <w:proofErr w:type="gramEnd"/>
      <w:r w:rsidRPr="00D63BB7">
        <w:rPr>
          <w:rFonts w:ascii="Times" w:hAnsi="Times" w:cs="Times"/>
          <w:szCs w:val="36"/>
        </w:rPr>
        <w:t>.</w:t>
      </w:r>
    </w:p>
    <w:p w:rsidR="00D63BB7" w:rsidRDefault="00D63BB7" w:rsidP="00D63BB7">
      <w:pPr>
        <w:rPr>
          <w:rFonts w:ascii="Times" w:hAnsi="Times" w:cs="Times"/>
          <w:szCs w:val="36"/>
        </w:rPr>
      </w:pPr>
      <w:r w:rsidRPr="00D63BB7">
        <w:rPr>
          <w:szCs w:val="36"/>
        </w:rPr>
        <w:drawing>
          <wp:inline distT="0" distB="0" distL="0" distR="0">
            <wp:extent cx="3860800" cy="279552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80870" cy="2810052"/>
                    </a:xfrm>
                    <a:prstGeom prst="rect">
                      <a:avLst/>
                    </a:prstGeom>
                    <a:noFill/>
                    <a:ln w="9525">
                      <a:noFill/>
                      <a:miter lim="800000"/>
                      <a:headEnd/>
                      <a:tailEnd/>
                    </a:ln>
                  </pic:spPr>
                </pic:pic>
              </a:graphicData>
            </a:graphic>
          </wp:inline>
        </w:drawing>
      </w:r>
    </w:p>
    <w:p w:rsidR="00D63BB7" w:rsidRDefault="00D63BB7" w:rsidP="00D63BB7">
      <w:pPr>
        <w:rPr>
          <w:rFonts w:ascii="Times" w:hAnsi="Times" w:cs="Times"/>
          <w:szCs w:val="36"/>
        </w:rPr>
      </w:pPr>
    </w:p>
    <w:p w:rsidR="00D63BB7" w:rsidRDefault="00D63BB7" w:rsidP="00D63BB7">
      <w:pPr>
        <w:rPr>
          <w:rFonts w:ascii="Times" w:hAnsi="Times" w:cs="Times"/>
          <w:szCs w:val="36"/>
        </w:rPr>
      </w:pPr>
    </w:p>
    <w:p w:rsidR="00D63BB7" w:rsidRPr="00D63BB7" w:rsidRDefault="00D63BB7" w:rsidP="00D63BB7">
      <w:pPr>
        <w:rPr>
          <w:rFonts w:ascii="Times" w:hAnsi="Times" w:cs="Times"/>
          <w:b/>
          <w:szCs w:val="36"/>
        </w:rPr>
      </w:pPr>
      <w:r w:rsidRPr="00D63BB7">
        <w:rPr>
          <w:rFonts w:ascii="Times" w:hAnsi="Times" w:cs="Times"/>
          <w:b/>
          <w:szCs w:val="36"/>
        </w:rPr>
        <w:t>STEP 5</w:t>
      </w:r>
    </w:p>
    <w:p w:rsidR="00D63BB7" w:rsidRDefault="00D63BB7" w:rsidP="00D63BB7">
      <w:pPr>
        <w:rPr>
          <w:rFonts w:ascii="Times" w:hAnsi="Times" w:cs="Times"/>
          <w:szCs w:val="48"/>
        </w:rPr>
      </w:pPr>
      <w:r w:rsidRPr="00D63BB7">
        <w:rPr>
          <w:rFonts w:ascii="Times" w:hAnsi="Times" w:cs="Times"/>
          <w:szCs w:val="48"/>
        </w:rPr>
        <w:t>Re-seal the plastic bag and refrigerate the gelatin until it is fully set.</w:t>
      </w:r>
    </w:p>
    <w:p w:rsidR="00D63BB7" w:rsidRDefault="00D63BB7" w:rsidP="00D63BB7">
      <w:pPr>
        <w:rPr>
          <w:rFonts w:ascii="Times" w:hAnsi="Times" w:cs="Times"/>
          <w:szCs w:val="48"/>
        </w:rPr>
      </w:pPr>
    </w:p>
    <w:p w:rsidR="00D63BB7" w:rsidRPr="00D63BB7" w:rsidRDefault="00D63BB7" w:rsidP="00D63BB7">
      <w:pPr>
        <w:rPr>
          <w:rFonts w:ascii="Times" w:hAnsi="Times" w:cs="Times"/>
          <w:b/>
          <w:szCs w:val="48"/>
        </w:rPr>
      </w:pPr>
      <w:r w:rsidRPr="00D63BB7">
        <w:rPr>
          <w:rFonts w:ascii="Times" w:hAnsi="Times" w:cs="Times"/>
          <w:b/>
          <w:szCs w:val="48"/>
        </w:rPr>
        <w:t>STEP 6</w:t>
      </w:r>
    </w:p>
    <w:p w:rsidR="00D63BB7" w:rsidRPr="00D63BB7" w:rsidRDefault="00D63BB7" w:rsidP="00D63BB7">
      <w:r w:rsidRPr="00D63BB7">
        <w:rPr>
          <w:rFonts w:ascii="Times" w:hAnsi="Times" w:cs="Times"/>
          <w:szCs w:val="40"/>
        </w:rPr>
        <w:t>When the gelatin is set, you can examine your 3-D gelatin cell and then eat it</w:t>
      </w:r>
      <w:r>
        <w:rPr>
          <w:rFonts w:ascii="Times" w:hAnsi="Times" w:cs="Times"/>
          <w:szCs w:val="40"/>
        </w:rPr>
        <w:t>.</w:t>
      </w:r>
    </w:p>
    <w:sectPr w:rsidR="00D63BB7" w:rsidRPr="00D63BB7" w:rsidSect="00D63BB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63BB7"/>
    <w:rsid w:val="00D63BB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E161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800</Words>
  <Characters>4563</Characters>
  <Application>Microsoft Macintosh Word</Application>
  <DocSecurity>0</DocSecurity>
  <Lines>38</Lines>
  <Paragraphs>9</Paragraphs>
  <ScaleCrop>false</ScaleCrop>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Charolette Atkinson</dc:creator>
  <cp:keywords/>
  <cp:lastModifiedBy>Charolette Atkinson</cp:lastModifiedBy>
  <cp:revision>1</cp:revision>
  <dcterms:created xsi:type="dcterms:W3CDTF">2011-02-24T20:27:00Z</dcterms:created>
  <dcterms:modified xsi:type="dcterms:W3CDTF">2011-02-24T20:49:00Z</dcterms:modified>
</cp:coreProperties>
</file>