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52" w:rsidRPr="0009013D" w:rsidRDefault="00A04452"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66452C">
        <w:rPr>
          <w:rFonts w:ascii="Times New Roman" w:hAnsi="Times New Roman" w:cs="Times New Roman"/>
          <w:b/>
          <w:sz w:val="24"/>
          <w:szCs w:val="24"/>
        </w:rPr>
        <w:t xml:space="preserve"> </w:t>
      </w:r>
      <w:r w:rsidR="00607E72">
        <w:rPr>
          <w:rFonts w:ascii="Times New Roman" w:hAnsi="Times New Roman" w:cs="Times New Roman"/>
          <w:b/>
          <w:sz w:val="24"/>
          <w:szCs w:val="24"/>
        </w:rPr>
        <w:t>Selection and Evaluation of Swine</w:t>
      </w:r>
    </w:p>
    <w:p w:rsidR="00C4532C" w:rsidRPr="0009013D" w:rsidRDefault="00C4532C"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sidR="00607E72">
        <w:rPr>
          <w:rFonts w:ascii="Times New Roman" w:hAnsi="Times New Roman" w:cs="Times New Roman"/>
          <w:b/>
          <w:sz w:val="24"/>
          <w:szCs w:val="24"/>
        </w:rPr>
        <w:t xml:space="preserve"> 8</w:t>
      </w:r>
    </w:p>
    <w:p w:rsidR="001721F4" w:rsidRPr="001721F4" w:rsidRDefault="001721F4" w:rsidP="001721F4">
      <w:pPr>
        <w:spacing w:after="0" w:line="240" w:lineRule="auto"/>
        <w:rPr>
          <w:rFonts w:ascii="Times New Roman" w:hAnsi="Times New Roman" w:cs="Times New Roman"/>
          <w:sz w:val="24"/>
          <w:szCs w:val="24"/>
        </w:rPr>
      </w:pPr>
    </w:p>
    <w:p w:rsidR="00D2321A"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AA0466">
        <w:rPr>
          <w:rFonts w:ascii="Times New Roman" w:hAnsi="Times New Roman" w:cs="Times New Roman"/>
          <w:sz w:val="24"/>
          <w:szCs w:val="24"/>
        </w:rPr>
        <w:t xml:space="preserve"> </w:t>
      </w:r>
      <w:r w:rsidR="00AA0466">
        <w:rPr>
          <w:rFonts w:ascii="Times New Roman" w:hAnsi="Times New Roman"/>
          <w:sz w:val="24"/>
          <w:szCs w:val="24"/>
        </w:rPr>
        <w:t>130.7(C) 5 (a</w:t>
      </w:r>
      <w:proofErr w:type="gramStart"/>
      <w:r w:rsidR="00AA0466">
        <w:rPr>
          <w:rFonts w:ascii="Times New Roman" w:hAnsi="Times New Roman"/>
          <w:sz w:val="24"/>
          <w:szCs w:val="24"/>
        </w:rPr>
        <w:t>)(</w:t>
      </w:r>
      <w:proofErr w:type="gramEnd"/>
      <w:r w:rsidR="00AA0466">
        <w:rPr>
          <w:rFonts w:ascii="Times New Roman" w:hAnsi="Times New Roman"/>
          <w:sz w:val="24"/>
          <w:szCs w:val="24"/>
        </w:rPr>
        <w:t xml:space="preserve">b)(c)     </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Pr="001721F4" w:rsidRDefault="00C4532C" w:rsidP="00FC7E8A">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B7567B" w:rsidRPr="00607E72" w:rsidRDefault="00607E72" w:rsidP="00607E72">
      <w:pPr>
        <w:numPr>
          <w:ilvl w:val="0"/>
          <w:numId w:val="1"/>
        </w:numPr>
        <w:autoSpaceDE w:val="0"/>
        <w:autoSpaceDN w:val="0"/>
        <w:spacing w:after="0" w:line="240" w:lineRule="auto"/>
        <w:ind w:left="1080"/>
        <w:rPr>
          <w:rFonts w:ascii="Times New Roman" w:hAnsi="Times New Roman" w:cs="Times New Roman"/>
          <w:sz w:val="24"/>
          <w:szCs w:val="24"/>
        </w:rPr>
      </w:pPr>
      <w:r w:rsidRPr="00607E72">
        <w:rPr>
          <w:rFonts w:ascii="Times New Roman" w:hAnsi="Times New Roman" w:cs="Times New Roman"/>
          <w:sz w:val="24"/>
          <w:szCs w:val="24"/>
        </w:rPr>
        <w:t>List selection priorities of market and breeding swine in order of importance</w:t>
      </w:r>
    </w:p>
    <w:p w:rsidR="00B7567B" w:rsidRPr="00607E72" w:rsidRDefault="00607E72" w:rsidP="00607E72">
      <w:pPr>
        <w:numPr>
          <w:ilvl w:val="0"/>
          <w:numId w:val="1"/>
        </w:numPr>
        <w:autoSpaceDE w:val="0"/>
        <w:autoSpaceDN w:val="0"/>
        <w:spacing w:after="0" w:line="240" w:lineRule="auto"/>
        <w:ind w:left="1080"/>
        <w:rPr>
          <w:rFonts w:ascii="Times New Roman" w:hAnsi="Times New Roman" w:cs="Times New Roman"/>
          <w:sz w:val="24"/>
          <w:szCs w:val="24"/>
        </w:rPr>
      </w:pPr>
      <w:r w:rsidRPr="00607E72">
        <w:rPr>
          <w:rFonts w:ascii="Times New Roman" w:hAnsi="Times New Roman" w:cs="Times New Roman"/>
          <w:sz w:val="24"/>
          <w:szCs w:val="24"/>
        </w:rPr>
        <w:t>Evaluate selection priorities of market and breeding swine</w:t>
      </w:r>
    </w:p>
    <w:p w:rsidR="00B7567B" w:rsidRPr="00607E72" w:rsidRDefault="00607E72" w:rsidP="00607E72">
      <w:pPr>
        <w:numPr>
          <w:ilvl w:val="0"/>
          <w:numId w:val="1"/>
        </w:numPr>
        <w:autoSpaceDE w:val="0"/>
        <w:autoSpaceDN w:val="0"/>
        <w:spacing w:after="0" w:line="240" w:lineRule="auto"/>
        <w:ind w:left="1080"/>
        <w:rPr>
          <w:rFonts w:ascii="Times New Roman" w:hAnsi="Times New Roman" w:cs="Times New Roman"/>
          <w:sz w:val="24"/>
          <w:szCs w:val="24"/>
        </w:rPr>
      </w:pPr>
      <w:r w:rsidRPr="00607E72">
        <w:rPr>
          <w:rFonts w:ascii="Times New Roman" w:hAnsi="Times New Roman" w:cs="Times New Roman"/>
          <w:sz w:val="24"/>
          <w:szCs w:val="24"/>
        </w:rPr>
        <w:t>Understand the purpose of market and breeding swine selection</w:t>
      </w:r>
    </w:p>
    <w:p w:rsidR="00A1419C" w:rsidRPr="00607E72" w:rsidRDefault="00A1419C" w:rsidP="00607E72">
      <w:pPr>
        <w:autoSpaceDE w:val="0"/>
        <w:autoSpaceDN w:val="0"/>
        <w:spacing w:after="0" w:line="240" w:lineRule="auto"/>
        <w:rPr>
          <w:rFonts w:ascii="Times New Roman" w:hAnsi="Times New Roman" w:cs="Times New Roman"/>
          <w:sz w:val="24"/>
          <w:szCs w:val="24"/>
        </w:rPr>
      </w:pPr>
    </w:p>
    <w:p w:rsidR="00B647D0" w:rsidRPr="00D2321A" w:rsidRDefault="00B647D0" w:rsidP="00B647D0">
      <w:pPr>
        <w:autoSpaceDE w:val="0"/>
        <w:autoSpaceDN w:val="0"/>
        <w:spacing w:after="0" w:line="240" w:lineRule="auto"/>
        <w:ind w:left="1080"/>
        <w:rPr>
          <w:rFonts w:ascii="Times New Roman" w:hAnsi="Times New Roman" w:cs="Times New Roman"/>
          <w:sz w:val="24"/>
          <w:szCs w:val="24"/>
        </w:rPr>
      </w:pPr>
    </w:p>
    <w:p w:rsidR="00D2321A" w:rsidRDefault="00C4532C" w:rsidP="00D2321A">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D2321A" w:rsidRPr="00A4407B" w:rsidRDefault="00A1419C" w:rsidP="00D2321A">
      <w:pPr>
        <w:rPr>
          <w:rFonts w:ascii="Times New Roman" w:hAnsi="Times New Roman" w:cs="Times New Roman"/>
          <w:sz w:val="24"/>
          <w:szCs w:val="24"/>
        </w:rPr>
      </w:pPr>
      <w:r>
        <w:rPr>
          <w:rFonts w:ascii="Times New Roman" w:hAnsi="Times New Roman" w:cs="Times New Roman"/>
          <w:sz w:val="24"/>
          <w:szCs w:val="24"/>
        </w:rPr>
        <w:tab/>
        <w:t>PPT: Selection of livestock</w:t>
      </w:r>
      <w:r w:rsidR="008A346F">
        <w:rPr>
          <w:rFonts w:ascii="Times New Roman" w:hAnsi="Times New Roman" w:cs="Times New Roman"/>
          <w:sz w:val="24"/>
          <w:szCs w:val="24"/>
        </w:rPr>
        <w:t xml:space="preserve"> (start on slide #25)</w:t>
      </w:r>
    </w:p>
    <w:p w:rsidR="0044489F" w:rsidRPr="00D55106" w:rsidRDefault="0044489F" w:rsidP="0044489F">
      <w:pPr>
        <w:autoSpaceDE w:val="0"/>
        <w:autoSpaceDN w:val="0"/>
        <w:spacing w:after="0" w:line="240" w:lineRule="auto"/>
        <w:rPr>
          <w:rFonts w:ascii="Times New Roman" w:hAnsi="Times New Roman" w:cs="Times New Roman"/>
          <w:sz w:val="24"/>
          <w:szCs w:val="24"/>
        </w:rPr>
      </w:pP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firstRow="0" w:lastRow="0" w:firstColumn="0" w:lastColumn="0" w:noHBand="0" w:noVBand="0"/>
      </w:tblPr>
      <w:tblGrid>
        <w:gridCol w:w="6787"/>
        <w:gridCol w:w="2637"/>
      </w:tblGrid>
      <w:tr w:rsidR="00B602FA" w:rsidRPr="00B602FA" w:rsidTr="001E0861">
        <w:trPr>
          <w:trHeight w:val="240"/>
        </w:trPr>
        <w:tc>
          <w:tcPr>
            <w:tcW w:w="6787"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rsidTr="00D2321A">
        <w:trPr>
          <w:trHeight w:val="1452"/>
        </w:trPr>
        <w:tc>
          <w:tcPr>
            <w:tcW w:w="6787" w:type="dxa"/>
            <w:tcBorders>
              <w:top w:val="single" w:sz="6" w:space="0" w:color="auto"/>
              <w:left w:val="nil"/>
              <w:bottom w:val="nil"/>
              <w:right w:val="nil"/>
            </w:tcBorders>
          </w:tcPr>
          <w:p w:rsidR="00D2321A" w:rsidRDefault="00D2321A" w:rsidP="00D2321A">
            <w:pPr>
              <w:rPr>
                <w:rFonts w:ascii="Times New Roman" w:hAnsi="Times New Roman" w:cs="Times New Roman"/>
                <w:sz w:val="24"/>
                <w:szCs w:val="24"/>
              </w:rPr>
            </w:pPr>
            <w:r w:rsidRPr="00A4407B">
              <w:rPr>
                <w:rFonts w:ascii="Times New Roman" w:hAnsi="Times New Roman" w:cs="Times New Roman"/>
                <w:sz w:val="24"/>
                <w:szCs w:val="24"/>
              </w:rPr>
              <w:t>Review- ope</w:t>
            </w:r>
            <w:r w:rsidR="00A1419C">
              <w:rPr>
                <w:rFonts w:ascii="Times New Roman" w:hAnsi="Times New Roman" w:cs="Times New Roman"/>
                <w:sz w:val="24"/>
                <w:szCs w:val="24"/>
              </w:rPr>
              <w:t>n discussion of cattle evaluation</w:t>
            </w:r>
            <w:r w:rsidRPr="00A4407B">
              <w:rPr>
                <w:rFonts w:ascii="Times New Roman" w:hAnsi="Times New Roman" w:cs="Times New Roman"/>
                <w:sz w:val="24"/>
                <w:szCs w:val="24"/>
              </w:rPr>
              <w:t xml:space="preserve"> priorities</w:t>
            </w:r>
          </w:p>
          <w:p w:rsidR="00B602FA" w:rsidRPr="00B602FA" w:rsidRDefault="00B602FA" w:rsidP="00607E72">
            <w:pPr>
              <w:rPr>
                <w:rFonts w:ascii="Times New Roman" w:hAnsi="Times New Roman" w:cs="Times New Roman"/>
                <w:sz w:val="24"/>
                <w:szCs w:val="20"/>
              </w:rPr>
            </w:pPr>
          </w:p>
        </w:tc>
        <w:tc>
          <w:tcPr>
            <w:tcW w:w="2637" w:type="dxa"/>
            <w:tcBorders>
              <w:top w:val="single" w:sz="6" w:space="0" w:color="auto"/>
              <w:left w:val="single" w:sz="6" w:space="0" w:color="auto"/>
              <w:bottom w:val="nil"/>
              <w:right w:val="nil"/>
            </w:tcBorders>
          </w:tcPr>
          <w:p w:rsidR="00B602FA" w:rsidRPr="00B602FA" w:rsidRDefault="00D2321A" w:rsidP="00B602FA">
            <w:pPr>
              <w:rPr>
                <w:rFonts w:ascii="Times New Roman" w:hAnsi="Times New Roman" w:cs="Times New Roman"/>
                <w:sz w:val="24"/>
                <w:szCs w:val="20"/>
              </w:rPr>
            </w:pPr>
            <w:r w:rsidRPr="00A4407B">
              <w:rPr>
                <w:rFonts w:ascii="Times New Roman" w:hAnsi="Times New Roman" w:cs="Times New Roman"/>
                <w:sz w:val="24"/>
                <w:szCs w:val="24"/>
              </w:rPr>
              <w:t>Teacher initiated- student led</w:t>
            </w:r>
          </w:p>
          <w:p w:rsidR="00B602FA" w:rsidRPr="00B602FA" w:rsidRDefault="00B602FA" w:rsidP="00B602FA">
            <w:pPr>
              <w:rPr>
                <w:rFonts w:ascii="Times New Roman" w:hAnsi="Times New Roman" w:cs="Times New Roman"/>
                <w:sz w:val="24"/>
                <w:szCs w:val="20"/>
              </w:rPr>
            </w:pPr>
          </w:p>
        </w:tc>
      </w:tr>
    </w:tbl>
    <w:p w:rsidR="003D3C99" w:rsidRPr="00C4532C" w:rsidRDefault="003D3C99" w:rsidP="00A246C2">
      <w:pPr>
        <w:spacing w:after="0"/>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6750"/>
        <w:gridCol w:w="1998"/>
      </w:tblGrid>
      <w:tr w:rsidR="00713EB9" w:rsidTr="00713EB9">
        <w:tc>
          <w:tcPr>
            <w:tcW w:w="6750" w:type="dxa"/>
            <w:tcBorders>
              <w:top w:val="nil"/>
              <w:left w:val="nil"/>
              <w:bottom w:val="nil"/>
              <w:right w:val="nil"/>
            </w:tcBorders>
          </w:tcPr>
          <w:p w:rsidR="00713EB9" w:rsidRDefault="00DA6E8A" w:rsidP="00DA6E8A">
            <w:pPr>
              <w:spacing w:after="0" w:line="240" w:lineRule="auto"/>
              <w:rPr>
                <w:rFonts w:ascii="Times" w:hAnsi="Times" w:cs="Times"/>
                <w:b/>
                <w:bCs/>
                <w:sz w:val="20"/>
                <w:szCs w:val="20"/>
              </w:rPr>
            </w:pPr>
            <w:r w:rsidRPr="00C4532C">
              <w:rPr>
                <w:rFonts w:ascii="Times New Roman" w:hAnsi="Times New Roman" w:cs="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713EB9" w:rsidRPr="00DA6E8A" w:rsidRDefault="00DA6E8A" w:rsidP="00713EB9">
            <w:pPr>
              <w:spacing w:line="240" w:lineRule="auto"/>
              <w:rPr>
                <w:rFonts w:ascii="Times New Roman" w:hAnsi="Times New Roman" w:cs="Times New Roman"/>
                <w:bCs/>
                <w:sz w:val="20"/>
                <w:szCs w:val="20"/>
              </w:rPr>
            </w:pPr>
            <w:r w:rsidRPr="00DA6E8A">
              <w:rPr>
                <w:rFonts w:ascii="Times New Roman" w:hAnsi="Times New Roman" w:cs="Times New Roman"/>
                <w:bCs/>
                <w:sz w:val="24"/>
                <w:szCs w:val="20"/>
              </w:rPr>
              <w:t>Teacher Notes</w:t>
            </w:r>
          </w:p>
        </w:tc>
      </w:tr>
      <w:tr w:rsidR="00D2321A" w:rsidTr="00713EB9">
        <w:tc>
          <w:tcPr>
            <w:tcW w:w="6750" w:type="dxa"/>
            <w:tcBorders>
              <w:top w:val="single" w:sz="6" w:space="0" w:color="auto"/>
              <w:left w:val="nil"/>
              <w:bottom w:val="nil"/>
              <w:right w:val="nil"/>
            </w:tcBorders>
          </w:tcPr>
          <w:p w:rsidR="00D2321A" w:rsidRPr="00A1419C" w:rsidRDefault="00D2321A" w:rsidP="0066452C">
            <w:pPr>
              <w:rPr>
                <w:rFonts w:ascii="Times New Roman" w:hAnsi="Times New Roman" w:cs="Times New Roman"/>
                <w:b/>
                <w:sz w:val="24"/>
                <w:szCs w:val="24"/>
              </w:rPr>
            </w:pPr>
            <w:r w:rsidRPr="00A1419C">
              <w:rPr>
                <w:rFonts w:ascii="Times New Roman" w:hAnsi="Times New Roman" w:cs="Times New Roman"/>
                <w:b/>
                <w:sz w:val="24"/>
                <w:szCs w:val="24"/>
              </w:rPr>
              <w:t>Market Hogs</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The same general principles are applied when evaluating hogs, however there are some differences.  First, a hog looks different from a steer.  We sell hogs once they have reached their marketable weight which is 250 lbs.  They are also raised in confinement, although this is usually done indoors on a concrete slab.</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Muscle Content</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Muscle shape is found through t</w:t>
            </w:r>
            <w:r w:rsidR="00A1419C">
              <w:rPr>
                <w:rFonts w:ascii="Times New Roman" w:hAnsi="Times New Roman" w:cs="Times New Roman"/>
                <w:sz w:val="24"/>
                <w:szCs w:val="24"/>
              </w:rPr>
              <w:t>he shoulders, the back (</w:t>
            </w:r>
            <w:r w:rsidRPr="00A4407B">
              <w:rPr>
                <w:rFonts w:ascii="Times New Roman" w:hAnsi="Times New Roman" w:cs="Times New Roman"/>
                <w:sz w:val="24"/>
                <w:szCs w:val="24"/>
              </w:rPr>
              <w:t>also called the loin) and the ham.  The tenderness of the cuts of meat is the same in steers.  The loin is the most tender, the ham the second and the shoulder the third.</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Lean Growth</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 xml:space="preserve">Lean growth and muscle shape is very important in hogs.  Because we don’t have true standards to measure quality with in the pork </w:t>
            </w:r>
            <w:r w:rsidRPr="00A4407B">
              <w:rPr>
                <w:rFonts w:ascii="Times New Roman" w:hAnsi="Times New Roman" w:cs="Times New Roman"/>
                <w:sz w:val="24"/>
                <w:szCs w:val="24"/>
              </w:rPr>
              <w:lastRenderedPageBreak/>
              <w:t xml:space="preserve">industry and consumers don’t desire fatty pork. (remember the old commercials “Pork, the other white meat”).  Hogs need to finish out at 250 lbs. in a lean muscles state, if they finish out at 250 lbs. and a fat, that meat is not desirable by consumers.  You should be able to see muscle definition (definition is grooves a lines within the muscle, showing a lean shape) should occur through the shoulder.  It should also appear over the back, it shows up as a groove straight down the middle of the back, and also within the ham.  </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Skeletal Width and Dimension</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 xml:space="preserve">Width within a skeleton should show how much muscle growth will occur.  A wide hog has more room to </w:t>
            </w:r>
            <w:proofErr w:type="gramStart"/>
            <w:r w:rsidRPr="00A4407B">
              <w:rPr>
                <w:rFonts w:ascii="Times New Roman" w:hAnsi="Times New Roman" w:cs="Times New Roman"/>
                <w:sz w:val="24"/>
                <w:szCs w:val="24"/>
              </w:rPr>
              <w:t>lay</w:t>
            </w:r>
            <w:proofErr w:type="gramEnd"/>
            <w:r w:rsidRPr="00A4407B">
              <w:rPr>
                <w:rFonts w:ascii="Times New Roman" w:hAnsi="Times New Roman" w:cs="Times New Roman"/>
                <w:sz w:val="24"/>
                <w:szCs w:val="24"/>
              </w:rPr>
              <w:t xml:space="preserve"> on muscle than compared to a narrow hog.</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Structural Correctness</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Structural correctness probably has the largest impact within the market hog community.  Generally, hogs that are raised for meat and raised in a confinement setting, most often on a concrete slab.  Concrete does not have any give, like the ground outside would, so the angles of a hogs joints must be soft and flexible.  Much like in cattle, the angle of the shoulder and the pasterns must be 45 degrees.  The back must be straight, and the knee and hick must be flexible.  If the hock or knee is straight, the stride will be shorter and thereby uncomfortable during motion.</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Balance and Eye Appeal</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Is the last on this list of priorities, because if the hog does not have the above qualities they will not be balanced.  Balance includes a levelness of topline and hip.  An extended neck that goes straight ahead of the shoulder blades and strength directly behind the blades.</w:t>
            </w:r>
          </w:p>
          <w:p w:rsidR="00D2321A" w:rsidRPr="00A1419C" w:rsidRDefault="00D2321A" w:rsidP="0066452C">
            <w:pPr>
              <w:rPr>
                <w:rFonts w:ascii="Times New Roman" w:hAnsi="Times New Roman" w:cs="Times New Roman"/>
                <w:b/>
                <w:sz w:val="24"/>
                <w:szCs w:val="24"/>
              </w:rPr>
            </w:pPr>
            <w:r w:rsidRPr="00A1419C">
              <w:rPr>
                <w:rFonts w:ascii="Times New Roman" w:hAnsi="Times New Roman" w:cs="Times New Roman"/>
                <w:b/>
                <w:sz w:val="24"/>
                <w:szCs w:val="24"/>
              </w:rPr>
              <w:t>Breeding Hogs</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 xml:space="preserve">The importance of the way a breeding hog looks is because their </w:t>
            </w:r>
            <w:r w:rsidR="00A1419C" w:rsidRPr="00A4407B">
              <w:rPr>
                <w:rFonts w:ascii="Times New Roman" w:hAnsi="Times New Roman" w:cs="Times New Roman"/>
                <w:sz w:val="24"/>
                <w:szCs w:val="24"/>
              </w:rPr>
              <w:t>phenotype</w:t>
            </w:r>
            <w:r w:rsidRPr="00A4407B">
              <w:rPr>
                <w:rFonts w:ascii="Times New Roman" w:hAnsi="Times New Roman" w:cs="Times New Roman"/>
                <w:sz w:val="24"/>
                <w:szCs w:val="24"/>
              </w:rPr>
              <w:t xml:space="preserve"> or appearance is directly related to their genotype, or genetics.  Breeding animals pass their genetic traits to the offspring.  If a sow or boar is unattractive, or does not have that much muscle.</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Functionality</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 xml:space="preserve">Functionality is based upon two things, structural soundness and </w:t>
            </w:r>
            <w:r w:rsidRPr="00A4407B">
              <w:rPr>
                <w:rFonts w:ascii="Times New Roman" w:hAnsi="Times New Roman" w:cs="Times New Roman"/>
                <w:sz w:val="24"/>
                <w:szCs w:val="24"/>
              </w:rPr>
              <w:lastRenderedPageBreak/>
              <w:t>internal dimension and body condition.</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Growth Performance</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 xml:space="preserve">Growth performance has a large impact on the meat industry, like we stated during the breeding heifer lecture a larger calf produces more meat, thereby a larger sow produces a larger piglet.  This result in more dollars for the farmers.  Growth </w:t>
            </w:r>
            <w:proofErr w:type="gramStart"/>
            <w:r w:rsidRPr="00A4407B">
              <w:rPr>
                <w:rFonts w:ascii="Times New Roman" w:hAnsi="Times New Roman" w:cs="Times New Roman"/>
                <w:sz w:val="24"/>
                <w:szCs w:val="24"/>
              </w:rPr>
              <w:t>performance  is</w:t>
            </w:r>
            <w:proofErr w:type="gramEnd"/>
            <w:r w:rsidRPr="00A4407B">
              <w:rPr>
                <w:rFonts w:ascii="Times New Roman" w:hAnsi="Times New Roman" w:cs="Times New Roman"/>
                <w:sz w:val="24"/>
                <w:szCs w:val="24"/>
              </w:rPr>
              <w:t xml:space="preserve"> genetic, so it is important that the sow has the genetics to produce a piglet with a good growth performance. </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Muscle</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Muscle is not as big of a deal within a sow as it is for the boar.  The sow will pass on maternal characteristics, while the boar is responsible for passing on the terminal characteristics, which is primarily muscle and leanness.</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Maternal Characteristics</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The vulva should be correct in shape, not too small and turned upward, which would be difficult for the boar to insert his penis in order to inseminate, and also not too large which may cause bacterial infections.</w:t>
            </w:r>
          </w:p>
          <w:p w:rsidR="00D2321A" w:rsidRPr="00A4407B" w:rsidRDefault="00D2321A" w:rsidP="0066452C">
            <w:pPr>
              <w:rPr>
                <w:rFonts w:ascii="Times New Roman" w:hAnsi="Times New Roman" w:cs="Times New Roman"/>
                <w:sz w:val="24"/>
                <w:szCs w:val="24"/>
              </w:rPr>
            </w:pPr>
            <w:r w:rsidRPr="00A4407B">
              <w:rPr>
                <w:rFonts w:ascii="Times New Roman" w:hAnsi="Times New Roman" w:cs="Times New Roman"/>
                <w:sz w:val="24"/>
                <w:szCs w:val="24"/>
              </w:rPr>
              <w:t>The underline is generally 7 on 7.  This means that there should be 7 teats on both sides.  The teats should be equally spaced and free of pin nipples (these are nipples that do not produce milk) or blunt nipples (which are difficult for the piglet to drink from</w:t>
            </w:r>
            <w:r w:rsidR="00A1419C">
              <w:rPr>
                <w:rFonts w:ascii="Times New Roman" w:hAnsi="Times New Roman" w:cs="Times New Roman"/>
                <w:sz w:val="24"/>
                <w:szCs w:val="24"/>
              </w:rPr>
              <w:t>)</w:t>
            </w:r>
            <w:r w:rsidRPr="00A4407B">
              <w:rPr>
                <w:rFonts w:ascii="Times New Roman" w:hAnsi="Times New Roman" w:cs="Times New Roman"/>
                <w:sz w:val="24"/>
                <w:szCs w:val="24"/>
              </w:rPr>
              <w:t>.</w:t>
            </w:r>
          </w:p>
        </w:tc>
        <w:tc>
          <w:tcPr>
            <w:tcW w:w="1998" w:type="dxa"/>
            <w:tcBorders>
              <w:top w:val="single" w:sz="6" w:space="0" w:color="auto"/>
              <w:left w:val="single" w:sz="6" w:space="0" w:color="auto"/>
              <w:bottom w:val="nil"/>
              <w:right w:val="nil"/>
            </w:tcBorders>
          </w:tcPr>
          <w:p w:rsidR="00D2321A" w:rsidRPr="00DA6E8A" w:rsidRDefault="00D2321A" w:rsidP="00830BC4">
            <w:pPr>
              <w:pStyle w:val="NormalWeb"/>
              <w:rPr>
                <w:szCs w:val="20"/>
              </w:rPr>
            </w:pPr>
            <w:r>
              <w:rPr>
                <w:szCs w:val="20"/>
              </w:rPr>
              <w:lastRenderedPageBreak/>
              <w:t>Lecture</w:t>
            </w:r>
          </w:p>
        </w:tc>
      </w:tr>
    </w:tbl>
    <w:p w:rsidR="00713EB9" w:rsidRDefault="00713EB9">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ENGAGEMENT</w:t>
      </w:r>
    </w:p>
    <w:p w:rsidR="008A78A1" w:rsidRDefault="00A1419C">
      <w:pPr>
        <w:rPr>
          <w:rFonts w:ascii="Times New Roman" w:hAnsi="Times New Roman" w:cs="Times New Roman"/>
          <w:sz w:val="24"/>
          <w:szCs w:val="24"/>
        </w:rPr>
      </w:pPr>
      <w:r>
        <w:rPr>
          <w:rFonts w:ascii="Times New Roman" w:hAnsi="Times New Roman" w:cs="Times New Roman"/>
          <w:sz w:val="24"/>
          <w:szCs w:val="24"/>
        </w:rPr>
        <w:t>Write at least one paragraph each on the ideal market hog and the ideal breeding hog.  This should be descriptive and use terminology used in class.</w:t>
      </w:r>
    </w:p>
    <w:p w:rsidR="00A04452" w:rsidRDefault="00EA5CAE">
      <w:pPr>
        <w:rPr>
          <w:rFonts w:ascii="Times New Roman" w:hAnsi="Times New Roman" w:cs="Times New Roman"/>
          <w:sz w:val="24"/>
          <w:szCs w:val="24"/>
        </w:rPr>
      </w:pPr>
      <w:r>
        <w:rPr>
          <w:rFonts w:ascii="Times New Roman" w:hAnsi="Times New Roman" w:cs="Times New Roman"/>
          <w:sz w:val="24"/>
          <w:szCs w:val="24"/>
        </w:rPr>
        <w:t>EVALUATION</w:t>
      </w:r>
    </w:p>
    <w:p w:rsidR="00EA5CAE" w:rsidRDefault="00A1419C">
      <w:pPr>
        <w:rPr>
          <w:rFonts w:ascii="Times New Roman" w:hAnsi="Times New Roman" w:cs="Times New Roman"/>
          <w:sz w:val="24"/>
          <w:szCs w:val="24"/>
        </w:rPr>
      </w:pPr>
      <w:r>
        <w:rPr>
          <w:rFonts w:ascii="Times New Roman" w:hAnsi="Times New Roman" w:cs="Times New Roman"/>
          <w:sz w:val="24"/>
          <w:szCs w:val="24"/>
        </w:rPr>
        <w:t>Students will be evaluated on their summaries of the idea market and breeding hog.  Students should include muscle growth, skeletal width, structural correctness, and balance.</w:t>
      </w:r>
    </w:p>
    <w:p w:rsidR="00A10C81" w:rsidRDefault="00A10C81">
      <w:pPr>
        <w:rPr>
          <w:rFonts w:ascii="Times New Roman" w:hAnsi="Times New Roman" w:cs="Times New Roman"/>
          <w:sz w:val="24"/>
          <w:szCs w:val="24"/>
        </w:rPr>
      </w:pPr>
      <w:r>
        <w:rPr>
          <w:rFonts w:ascii="Times New Roman" w:hAnsi="Times New Roman" w:cs="Times New Roman"/>
          <w:sz w:val="24"/>
          <w:szCs w:val="24"/>
        </w:rPr>
        <w:t>ADDITIONAL MATERIALS</w:t>
      </w:r>
    </w:p>
    <w:p w:rsidR="009C4EDC" w:rsidRPr="00AA0466" w:rsidRDefault="003D3C99">
      <w:pPr>
        <w:rPr>
          <w:rFonts w:ascii="Times New Roman" w:hAnsi="Times New Roman" w:cs="Times New Roman"/>
          <w:sz w:val="24"/>
          <w:szCs w:val="24"/>
        </w:rPr>
      </w:pPr>
      <w:r w:rsidRPr="00C4532C">
        <w:rPr>
          <w:rFonts w:ascii="Times New Roman" w:hAnsi="Times New Roman" w:cs="Times New Roman"/>
          <w:sz w:val="24"/>
          <w:szCs w:val="24"/>
        </w:rPr>
        <w:t>College &amp; Career Readiness Standard</w:t>
      </w:r>
      <w:r w:rsidR="00B65798">
        <w:rPr>
          <w:rFonts w:ascii="Times New Roman" w:hAnsi="Times New Roman" w:cs="Times New Roman"/>
          <w:sz w:val="24"/>
          <w:szCs w:val="24"/>
        </w:rPr>
        <w:t>s:  II.C.1; II.E.7</w:t>
      </w:r>
      <w:bookmarkStart w:id="0" w:name="_GoBack"/>
      <w:bookmarkEnd w:id="0"/>
    </w:p>
    <w:p w:rsidR="00A246C2" w:rsidRPr="00C4532C" w:rsidRDefault="00A246C2">
      <w:pPr>
        <w:rPr>
          <w:rFonts w:ascii="Times New Roman" w:hAnsi="Times New Roman" w:cs="Times New Roman"/>
        </w:rPr>
      </w:pPr>
    </w:p>
    <w:p w:rsidR="003D3C99" w:rsidRPr="00C4532C" w:rsidRDefault="00A246C2" w:rsidP="00A246C2">
      <w:pPr>
        <w:jc w:val="center"/>
        <w:rPr>
          <w:rFonts w:ascii="Times New Roman" w:hAnsi="Times New Roman" w:cs="Times New Roman"/>
        </w:rPr>
      </w:pPr>
      <w:r w:rsidRPr="00C4532C">
        <w:rPr>
          <w:rFonts w:ascii="Times New Roman" w:hAnsi="Times New Roman" w:cs="Times New Roman"/>
        </w:rPr>
        <w:t>©</w:t>
      </w:r>
      <w:r w:rsidR="003D3C99" w:rsidRPr="00C4532C">
        <w:rPr>
          <w:rFonts w:ascii="Times New Roman" w:hAnsi="Times New Roman" w:cs="Times New Roman"/>
        </w:rPr>
        <w:t>T</w:t>
      </w:r>
      <w:r w:rsidRPr="00C4532C">
        <w:rPr>
          <w:rFonts w:ascii="Times New Roman" w:hAnsi="Times New Roman" w:cs="Times New Roman"/>
        </w:rPr>
        <w:t xml:space="preserve">exas </w:t>
      </w:r>
      <w:r w:rsidR="003D3C99" w:rsidRPr="00C4532C">
        <w:rPr>
          <w:rFonts w:ascii="Times New Roman" w:hAnsi="Times New Roman" w:cs="Times New Roman"/>
        </w:rPr>
        <w:t>E</w:t>
      </w:r>
      <w:r w:rsidRPr="00C4532C">
        <w:rPr>
          <w:rFonts w:ascii="Times New Roman" w:hAnsi="Times New Roman" w:cs="Times New Roman"/>
        </w:rPr>
        <w:t xml:space="preserve">ducation </w:t>
      </w:r>
      <w:r w:rsidR="003D3C99" w:rsidRPr="00C4532C">
        <w:rPr>
          <w:rFonts w:ascii="Times New Roman" w:hAnsi="Times New Roman" w:cs="Times New Roman"/>
        </w:rPr>
        <w:t>A</w:t>
      </w:r>
      <w:r w:rsidRPr="00C4532C">
        <w:rPr>
          <w:rFonts w:ascii="Times New Roman" w:hAnsi="Times New Roman" w:cs="Times New Roman"/>
        </w:rPr>
        <w:t>gency, 2011</w:t>
      </w:r>
    </w:p>
    <w:sectPr w:rsidR="003D3C99" w:rsidRPr="00C4532C" w:rsidSect="00F1520E">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BFC" w:rsidRDefault="009A4BFC" w:rsidP="00F1520E">
      <w:pPr>
        <w:spacing w:after="0" w:line="240" w:lineRule="auto"/>
      </w:pPr>
      <w:r>
        <w:separator/>
      </w:r>
    </w:p>
  </w:endnote>
  <w:endnote w:type="continuationSeparator" w:id="0">
    <w:p w:rsidR="009A4BFC" w:rsidRDefault="009A4BFC" w:rsidP="00F1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BFC" w:rsidRDefault="009A4BFC" w:rsidP="00F1520E">
      <w:pPr>
        <w:spacing w:after="0" w:line="240" w:lineRule="auto"/>
      </w:pPr>
      <w:r>
        <w:separator/>
      </w:r>
    </w:p>
  </w:footnote>
  <w:footnote w:type="continuationSeparator" w:id="0">
    <w:p w:rsidR="009A4BFC" w:rsidRDefault="009A4BFC" w:rsidP="00F15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7D0" w:rsidRPr="00C4532C" w:rsidRDefault="00B647D0"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14:anchorId="098B9150" wp14:editId="4A5271C5">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1170" cy="609600"/>
                  </a:xfrm>
                  <a:prstGeom prst="rect">
                    <a:avLst/>
                  </a:prstGeom>
                </pic:spPr>
              </pic:pic>
            </a:graphicData>
          </a:graphic>
          <wp14:sizeRelH relativeFrom="page">
            <wp14:pctWidth>0</wp14:pctWidth>
          </wp14:sizeRelH>
          <wp14:sizeRelV relativeFrom="page">
            <wp14:pctHeight>0</wp14:pctHeight>
          </wp14:sizeRelV>
        </wp:anchor>
      </w:drawing>
    </w:r>
    <w:r w:rsidRPr="00C4532C">
      <w:rPr>
        <w:rFonts w:ascii="Times New Roman" w:hAnsi="Times New Roman" w:cs="Times New Roman"/>
        <w:b/>
        <w:sz w:val="24"/>
        <w:szCs w:val="24"/>
      </w:rPr>
      <w:t>Advance Animal Science</w:t>
    </w:r>
  </w:p>
  <w:p w:rsidR="00B647D0" w:rsidRDefault="00B647D0" w:rsidP="00F152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273769"/>
    <w:multiLevelType w:val="hybridMultilevel"/>
    <w:tmpl w:val="EC4486B2"/>
    <w:lvl w:ilvl="0" w:tplc="E3E8CAE2">
      <w:start w:val="1"/>
      <w:numFmt w:val="bullet"/>
      <w:lvlText w:val=""/>
      <w:lvlJc w:val="left"/>
      <w:pPr>
        <w:tabs>
          <w:tab w:val="num" w:pos="720"/>
        </w:tabs>
        <w:ind w:left="720" w:hanging="360"/>
      </w:pPr>
      <w:rPr>
        <w:rFonts w:ascii="Wingdings" w:hAnsi="Wingdings" w:hint="default"/>
      </w:rPr>
    </w:lvl>
    <w:lvl w:ilvl="1" w:tplc="C750C40A" w:tentative="1">
      <w:start w:val="1"/>
      <w:numFmt w:val="bullet"/>
      <w:lvlText w:val=""/>
      <w:lvlJc w:val="left"/>
      <w:pPr>
        <w:tabs>
          <w:tab w:val="num" w:pos="1440"/>
        </w:tabs>
        <w:ind w:left="1440" w:hanging="360"/>
      </w:pPr>
      <w:rPr>
        <w:rFonts w:ascii="Wingdings" w:hAnsi="Wingdings" w:hint="default"/>
      </w:rPr>
    </w:lvl>
    <w:lvl w:ilvl="2" w:tplc="3708864A" w:tentative="1">
      <w:start w:val="1"/>
      <w:numFmt w:val="bullet"/>
      <w:lvlText w:val=""/>
      <w:lvlJc w:val="left"/>
      <w:pPr>
        <w:tabs>
          <w:tab w:val="num" w:pos="2160"/>
        </w:tabs>
        <w:ind w:left="2160" w:hanging="360"/>
      </w:pPr>
      <w:rPr>
        <w:rFonts w:ascii="Wingdings" w:hAnsi="Wingdings" w:hint="default"/>
      </w:rPr>
    </w:lvl>
    <w:lvl w:ilvl="3" w:tplc="3BBADA20" w:tentative="1">
      <w:start w:val="1"/>
      <w:numFmt w:val="bullet"/>
      <w:lvlText w:val=""/>
      <w:lvlJc w:val="left"/>
      <w:pPr>
        <w:tabs>
          <w:tab w:val="num" w:pos="2880"/>
        </w:tabs>
        <w:ind w:left="2880" w:hanging="360"/>
      </w:pPr>
      <w:rPr>
        <w:rFonts w:ascii="Wingdings" w:hAnsi="Wingdings" w:hint="default"/>
      </w:rPr>
    </w:lvl>
    <w:lvl w:ilvl="4" w:tplc="897019F0" w:tentative="1">
      <w:start w:val="1"/>
      <w:numFmt w:val="bullet"/>
      <w:lvlText w:val=""/>
      <w:lvlJc w:val="left"/>
      <w:pPr>
        <w:tabs>
          <w:tab w:val="num" w:pos="3600"/>
        </w:tabs>
        <w:ind w:left="3600" w:hanging="360"/>
      </w:pPr>
      <w:rPr>
        <w:rFonts w:ascii="Wingdings" w:hAnsi="Wingdings" w:hint="default"/>
      </w:rPr>
    </w:lvl>
    <w:lvl w:ilvl="5" w:tplc="57D02906" w:tentative="1">
      <w:start w:val="1"/>
      <w:numFmt w:val="bullet"/>
      <w:lvlText w:val=""/>
      <w:lvlJc w:val="left"/>
      <w:pPr>
        <w:tabs>
          <w:tab w:val="num" w:pos="4320"/>
        </w:tabs>
        <w:ind w:left="4320" w:hanging="360"/>
      </w:pPr>
      <w:rPr>
        <w:rFonts w:ascii="Wingdings" w:hAnsi="Wingdings" w:hint="default"/>
      </w:rPr>
    </w:lvl>
    <w:lvl w:ilvl="6" w:tplc="576A117E" w:tentative="1">
      <w:start w:val="1"/>
      <w:numFmt w:val="bullet"/>
      <w:lvlText w:val=""/>
      <w:lvlJc w:val="left"/>
      <w:pPr>
        <w:tabs>
          <w:tab w:val="num" w:pos="5040"/>
        </w:tabs>
        <w:ind w:left="5040" w:hanging="360"/>
      </w:pPr>
      <w:rPr>
        <w:rFonts w:ascii="Wingdings" w:hAnsi="Wingdings" w:hint="default"/>
      </w:rPr>
    </w:lvl>
    <w:lvl w:ilvl="7" w:tplc="8084F000" w:tentative="1">
      <w:start w:val="1"/>
      <w:numFmt w:val="bullet"/>
      <w:lvlText w:val=""/>
      <w:lvlJc w:val="left"/>
      <w:pPr>
        <w:tabs>
          <w:tab w:val="num" w:pos="5760"/>
        </w:tabs>
        <w:ind w:left="5760" w:hanging="360"/>
      </w:pPr>
      <w:rPr>
        <w:rFonts w:ascii="Wingdings" w:hAnsi="Wingdings" w:hint="default"/>
      </w:rPr>
    </w:lvl>
    <w:lvl w:ilvl="8" w:tplc="F9DE8148" w:tentative="1">
      <w:start w:val="1"/>
      <w:numFmt w:val="bullet"/>
      <w:lvlText w:val=""/>
      <w:lvlJc w:val="left"/>
      <w:pPr>
        <w:tabs>
          <w:tab w:val="num" w:pos="6480"/>
        </w:tabs>
        <w:ind w:left="6480" w:hanging="360"/>
      </w:pPr>
      <w:rPr>
        <w:rFonts w:ascii="Wingdings" w:hAnsi="Wingdings" w:hint="default"/>
      </w:rPr>
    </w:lvl>
  </w:abstractNum>
  <w:abstractNum w:abstractNumId="5">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6">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8"/>
  </w:num>
  <w:num w:numId="4">
    <w:abstractNumId w:val="9"/>
  </w:num>
  <w:num w:numId="5">
    <w:abstractNumId w:val="2"/>
  </w:num>
  <w:num w:numId="6">
    <w:abstractNumId w:val="7"/>
  </w:num>
  <w:num w:numId="7">
    <w:abstractNumId w:val="3"/>
  </w:num>
  <w:num w:numId="8">
    <w:abstractNumId w:val="10"/>
  </w:num>
  <w:num w:numId="9">
    <w:abstractNumId w:val="1"/>
  </w:num>
  <w:num w:numId="10">
    <w:abstractNumId w:val="11"/>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52"/>
    <w:rsid w:val="0009013D"/>
    <w:rsid w:val="001721F4"/>
    <w:rsid w:val="001E0861"/>
    <w:rsid w:val="00215DF7"/>
    <w:rsid w:val="00284EA4"/>
    <w:rsid w:val="002B6DA4"/>
    <w:rsid w:val="003D3C99"/>
    <w:rsid w:val="003F0BAC"/>
    <w:rsid w:val="0044489F"/>
    <w:rsid w:val="00591B63"/>
    <w:rsid w:val="00607E72"/>
    <w:rsid w:val="0066452C"/>
    <w:rsid w:val="00692D7D"/>
    <w:rsid w:val="00713EB9"/>
    <w:rsid w:val="00830BC4"/>
    <w:rsid w:val="008A346F"/>
    <w:rsid w:val="008A4A3D"/>
    <w:rsid w:val="008A78A1"/>
    <w:rsid w:val="008B5958"/>
    <w:rsid w:val="008E604A"/>
    <w:rsid w:val="009A4BFC"/>
    <w:rsid w:val="009C4EDC"/>
    <w:rsid w:val="00A04452"/>
    <w:rsid w:val="00A10C81"/>
    <w:rsid w:val="00A1419C"/>
    <w:rsid w:val="00A246C2"/>
    <w:rsid w:val="00AA0466"/>
    <w:rsid w:val="00B26AD5"/>
    <w:rsid w:val="00B602FA"/>
    <w:rsid w:val="00B647D0"/>
    <w:rsid w:val="00B65798"/>
    <w:rsid w:val="00B7567B"/>
    <w:rsid w:val="00C4532C"/>
    <w:rsid w:val="00D2321A"/>
    <w:rsid w:val="00D55106"/>
    <w:rsid w:val="00DA6E8A"/>
    <w:rsid w:val="00DE30B4"/>
    <w:rsid w:val="00EA5CAE"/>
    <w:rsid w:val="00F1520E"/>
    <w:rsid w:val="00F76FC5"/>
    <w:rsid w:val="00FC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640959284">
      <w:bodyDiv w:val="1"/>
      <w:marLeft w:val="0"/>
      <w:marRight w:val="0"/>
      <w:marTop w:val="0"/>
      <w:marBottom w:val="0"/>
      <w:divBdr>
        <w:top w:val="none" w:sz="0" w:space="0" w:color="auto"/>
        <w:left w:val="none" w:sz="0" w:space="0" w:color="auto"/>
        <w:bottom w:val="none" w:sz="0" w:space="0" w:color="auto"/>
        <w:right w:val="none" w:sz="0" w:space="0" w:color="auto"/>
      </w:divBdr>
      <w:divsChild>
        <w:div w:id="740830255">
          <w:marLeft w:val="504"/>
          <w:marRight w:val="0"/>
          <w:marTop w:val="140"/>
          <w:marBottom w:val="0"/>
          <w:divBdr>
            <w:top w:val="none" w:sz="0" w:space="0" w:color="auto"/>
            <w:left w:val="none" w:sz="0" w:space="0" w:color="auto"/>
            <w:bottom w:val="none" w:sz="0" w:space="0" w:color="auto"/>
            <w:right w:val="none" w:sz="0" w:space="0" w:color="auto"/>
          </w:divBdr>
        </w:div>
        <w:div w:id="1680542013">
          <w:marLeft w:val="504"/>
          <w:marRight w:val="0"/>
          <w:marTop w:val="140"/>
          <w:marBottom w:val="0"/>
          <w:divBdr>
            <w:top w:val="none" w:sz="0" w:space="0" w:color="auto"/>
            <w:left w:val="none" w:sz="0" w:space="0" w:color="auto"/>
            <w:bottom w:val="none" w:sz="0" w:space="0" w:color="auto"/>
            <w:right w:val="none" w:sz="0" w:space="0" w:color="auto"/>
          </w:divBdr>
        </w:div>
        <w:div w:id="1668316406">
          <w:marLeft w:val="504"/>
          <w:marRight w:val="0"/>
          <w:marTop w:val="140"/>
          <w:marBottom w:val="0"/>
          <w:divBdr>
            <w:top w:val="none" w:sz="0" w:space="0" w:color="auto"/>
            <w:left w:val="none" w:sz="0" w:space="0" w:color="auto"/>
            <w:bottom w:val="none" w:sz="0" w:space="0" w:color="auto"/>
            <w:right w:val="none" w:sz="0" w:space="0" w:color="auto"/>
          </w:divBdr>
        </w:div>
      </w:divsChild>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640F6-A341-4EA4-BDD6-2936E615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88CE3CCC</Template>
  <TotalTime>3</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Hawley, Jessica</cp:lastModifiedBy>
  <cp:revision>4</cp:revision>
  <cp:lastPrinted>2012-04-27T22:39:00Z</cp:lastPrinted>
  <dcterms:created xsi:type="dcterms:W3CDTF">2012-05-25T19:03:00Z</dcterms:created>
  <dcterms:modified xsi:type="dcterms:W3CDTF">2013-06-04T16:38:00Z</dcterms:modified>
</cp:coreProperties>
</file>