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35D" w:rsidRPr="001F4715" w:rsidRDefault="00225752" w:rsidP="00225752">
      <w:pPr>
        <w:spacing w:after="0" w:line="240" w:lineRule="auto"/>
        <w:jc w:val="center"/>
        <w:rPr>
          <w:rFonts w:ascii="Microsoft PhagsPa" w:hAnsi="Microsoft PhagsPa"/>
          <w:color w:val="A8D08D" w:themeColor="accent6" w:themeTint="99"/>
          <w:sz w:val="56"/>
          <w:szCs w:val="56"/>
        </w:rPr>
      </w:pPr>
      <w:r w:rsidRPr="001F4715">
        <w:rPr>
          <w:rFonts w:ascii="Microsoft PhagsPa" w:hAnsi="Microsoft PhagsPa"/>
          <w:color w:val="A8D08D" w:themeColor="accent6" w:themeTint="99"/>
          <w:sz w:val="56"/>
          <w:szCs w:val="56"/>
        </w:rPr>
        <w:t>2014 SMMC Financial Literacy Month</w:t>
      </w:r>
    </w:p>
    <w:p w:rsidR="00225752" w:rsidRPr="001F4715" w:rsidRDefault="00225752" w:rsidP="00225752">
      <w:pPr>
        <w:spacing w:after="0" w:line="240" w:lineRule="auto"/>
        <w:jc w:val="center"/>
        <w:rPr>
          <w:rFonts w:ascii="Microsoft PhagsPa" w:hAnsi="Microsoft PhagsPa"/>
          <w:color w:val="A8D08D" w:themeColor="accent6" w:themeTint="99"/>
          <w:sz w:val="56"/>
          <w:szCs w:val="56"/>
        </w:rPr>
      </w:pPr>
      <w:r w:rsidRPr="001F4715">
        <w:rPr>
          <w:rFonts w:ascii="Microsoft PhagsPa" w:hAnsi="Microsoft PhagsPa"/>
          <w:color w:val="A8D08D" w:themeColor="accent6" w:themeTint="99"/>
          <w:sz w:val="56"/>
          <w:szCs w:val="56"/>
        </w:rPr>
        <w:t>Video Contest</w:t>
      </w:r>
    </w:p>
    <w:p w:rsidR="00225752" w:rsidRPr="001F4715" w:rsidRDefault="00225752" w:rsidP="00225752">
      <w:pPr>
        <w:spacing w:after="0" w:line="240" w:lineRule="auto"/>
        <w:jc w:val="center"/>
        <w:rPr>
          <w:rFonts w:ascii="Microsoft PhagsPa" w:hAnsi="Microsoft PhagsPa"/>
          <w:color w:val="A8D08D" w:themeColor="accent6" w:themeTint="99"/>
          <w:sz w:val="56"/>
          <w:szCs w:val="56"/>
        </w:rPr>
      </w:pPr>
      <w:r w:rsidRPr="001F4715">
        <w:rPr>
          <w:rFonts w:ascii="Microsoft PhagsPa" w:hAnsi="Microsoft PhagsPa"/>
          <w:color w:val="A8D08D" w:themeColor="accent6" w:themeTint="99"/>
          <w:sz w:val="56"/>
          <w:szCs w:val="56"/>
        </w:rPr>
        <w:t>Rules and Regulations</w:t>
      </w:r>
    </w:p>
    <w:p w:rsidR="00225752" w:rsidRPr="001F4715" w:rsidRDefault="00225752" w:rsidP="00225752">
      <w:pPr>
        <w:pStyle w:val="ListParagraph"/>
        <w:spacing w:after="0" w:line="240" w:lineRule="auto"/>
        <w:ind w:left="1440"/>
        <w:rPr>
          <w:rFonts w:ascii="Microsoft PhagsPa" w:hAnsi="Microsoft PhagsPa"/>
          <w:color w:val="A8D08D" w:themeColor="accent6" w:themeTint="99"/>
          <w:sz w:val="56"/>
          <w:szCs w:val="56"/>
        </w:rPr>
      </w:pPr>
    </w:p>
    <w:p w:rsidR="00225752" w:rsidRPr="001F4715" w:rsidRDefault="00225752" w:rsidP="00225752">
      <w:pPr>
        <w:pStyle w:val="ListParagraph"/>
        <w:numPr>
          <w:ilvl w:val="0"/>
          <w:numId w:val="4"/>
        </w:numPr>
        <w:spacing w:after="0" w:line="240" w:lineRule="auto"/>
        <w:rPr>
          <w:rFonts w:ascii="Microsoft PhagsPa" w:hAnsi="Microsoft PhagsPa"/>
          <w:color w:val="A8D08D" w:themeColor="accent6" w:themeTint="99"/>
          <w:sz w:val="36"/>
          <w:szCs w:val="36"/>
        </w:rPr>
      </w:pPr>
      <w:r w:rsidRPr="001F4715">
        <w:rPr>
          <w:rFonts w:ascii="Microsoft PhagsPa" w:hAnsi="Microsoft PhagsPa"/>
          <w:sz w:val="36"/>
          <w:szCs w:val="36"/>
        </w:rPr>
        <w:t>Must be longer than 30 Seconds but no more than 2 minutes.</w:t>
      </w:r>
    </w:p>
    <w:p w:rsidR="00225752" w:rsidRPr="001F4715" w:rsidRDefault="00225752" w:rsidP="00225752">
      <w:pPr>
        <w:pStyle w:val="ListParagraph"/>
        <w:numPr>
          <w:ilvl w:val="0"/>
          <w:numId w:val="4"/>
        </w:numPr>
        <w:spacing w:after="0" w:line="240" w:lineRule="auto"/>
        <w:rPr>
          <w:rFonts w:ascii="Microsoft PhagsPa" w:hAnsi="Microsoft PhagsPa"/>
          <w:color w:val="A8D08D" w:themeColor="accent6" w:themeTint="99"/>
          <w:sz w:val="36"/>
          <w:szCs w:val="36"/>
        </w:rPr>
      </w:pPr>
      <w:r w:rsidRPr="001F4715">
        <w:rPr>
          <w:rFonts w:ascii="Microsoft PhagsPa" w:hAnsi="Microsoft PhagsPa"/>
          <w:sz w:val="36"/>
          <w:szCs w:val="36"/>
        </w:rPr>
        <w:t xml:space="preserve">Like the Student Money Management Center’s Facebook page to submit the video </w:t>
      </w:r>
    </w:p>
    <w:p w:rsidR="00225752" w:rsidRPr="001F4715" w:rsidRDefault="00225752" w:rsidP="00225752">
      <w:pPr>
        <w:pStyle w:val="ListParagraph"/>
        <w:numPr>
          <w:ilvl w:val="0"/>
          <w:numId w:val="4"/>
        </w:numPr>
        <w:spacing w:after="0" w:line="240" w:lineRule="auto"/>
        <w:rPr>
          <w:rFonts w:ascii="Microsoft PhagsPa" w:hAnsi="Microsoft PhagsPa"/>
          <w:color w:val="A8D08D" w:themeColor="accent6" w:themeTint="99"/>
          <w:sz w:val="36"/>
          <w:szCs w:val="36"/>
        </w:rPr>
      </w:pPr>
      <w:r w:rsidRPr="001F4715">
        <w:rPr>
          <w:rFonts w:ascii="Microsoft PhagsPa" w:hAnsi="Microsoft PhagsPa"/>
          <w:sz w:val="36"/>
          <w:szCs w:val="36"/>
        </w:rPr>
        <w:t>Submissions must be in by 5:00 P.M. May 5</w:t>
      </w:r>
      <w:r w:rsidRPr="001F4715">
        <w:rPr>
          <w:rFonts w:ascii="Microsoft PhagsPa" w:hAnsi="Microsoft PhagsPa"/>
          <w:sz w:val="36"/>
          <w:szCs w:val="36"/>
          <w:vertAlign w:val="superscript"/>
        </w:rPr>
        <w:t>th</w:t>
      </w:r>
      <w:r w:rsidRPr="001F4715">
        <w:rPr>
          <w:rFonts w:ascii="Microsoft PhagsPa" w:hAnsi="Microsoft PhagsPa"/>
          <w:sz w:val="36"/>
          <w:szCs w:val="36"/>
        </w:rPr>
        <w:t xml:space="preserve"> </w:t>
      </w:r>
    </w:p>
    <w:p w:rsidR="00225752" w:rsidRPr="001F4715" w:rsidRDefault="00225752" w:rsidP="00C41247">
      <w:pPr>
        <w:pStyle w:val="ListParagraph"/>
        <w:numPr>
          <w:ilvl w:val="0"/>
          <w:numId w:val="4"/>
        </w:numPr>
        <w:spacing w:after="0" w:line="240" w:lineRule="auto"/>
        <w:rPr>
          <w:rFonts w:ascii="Microsoft PhagsPa" w:hAnsi="Microsoft PhagsPa"/>
          <w:color w:val="A8D08D" w:themeColor="accent6" w:themeTint="99"/>
          <w:sz w:val="36"/>
          <w:szCs w:val="36"/>
        </w:rPr>
      </w:pPr>
      <w:r w:rsidRPr="001F4715">
        <w:rPr>
          <w:rFonts w:ascii="Microsoft PhagsPa" w:hAnsi="Microsoft PhagsPa"/>
          <w:sz w:val="36"/>
          <w:szCs w:val="36"/>
        </w:rPr>
        <w:t xml:space="preserve">Winners will be selected on the following Criteria: </w:t>
      </w:r>
    </w:p>
    <w:p w:rsidR="00225752" w:rsidRPr="001F4715" w:rsidRDefault="00225752" w:rsidP="00225752">
      <w:pPr>
        <w:pStyle w:val="ListParagraph"/>
        <w:numPr>
          <w:ilvl w:val="1"/>
          <w:numId w:val="4"/>
        </w:numPr>
        <w:spacing w:after="0" w:line="240" w:lineRule="auto"/>
        <w:rPr>
          <w:rFonts w:ascii="Microsoft PhagsPa" w:hAnsi="Microsoft PhagsPa"/>
          <w:color w:val="A8D08D" w:themeColor="accent6" w:themeTint="99"/>
          <w:sz w:val="36"/>
          <w:szCs w:val="36"/>
        </w:rPr>
      </w:pPr>
      <w:r w:rsidRPr="001F4715">
        <w:rPr>
          <w:rFonts w:ascii="Microsoft PhagsPa" w:hAnsi="Microsoft PhagsPa"/>
          <w:sz w:val="36"/>
          <w:szCs w:val="36"/>
        </w:rPr>
        <w:t>Overall Quality</w:t>
      </w:r>
    </w:p>
    <w:p w:rsidR="00225752" w:rsidRPr="001F4715" w:rsidRDefault="00225752" w:rsidP="00225752">
      <w:pPr>
        <w:pStyle w:val="ListParagraph"/>
        <w:numPr>
          <w:ilvl w:val="1"/>
          <w:numId w:val="4"/>
        </w:numPr>
        <w:spacing w:after="0" w:line="240" w:lineRule="auto"/>
        <w:rPr>
          <w:rFonts w:ascii="Microsoft PhagsPa" w:hAnsi="Microsoft PhagsPa"/>
          <w:color w:val="A8D08D" w:themeColor="accent6" w:themeTint="99"/>
          <w:sz w:val="36"/>
          <w:szCs w:val="36"/>
        </w:rPr>
      </w:pPr>
      <w:r w:rsidRPr="001F4715">
        <w:rPr>
          <w:rFonts w:ascii="Microsoft PhagsPa" w:hAnsi="Microsoft PhagsPa"/>
          <w:sz w:val="36"/>
          <w:szCs w:val="36"/>
        </w:rPr>
        <w:t>Creativity</w:t>
      </w:r>
    </w:p>
    <w:p w:rsidR="00225752" w:rsidRPr="001F4715" w:rsidRDefault="00225752" w:rsidP="00225752">
      <w:pPr>
        <w:pStyle w:val="ListParagraph"/>
        <w:numPr>
          <w:ilvl w:val="1"/>
          <w:numId w:val="4"/>
        </w:numPr>
        <w:spacing w:after="0" w:line="240" w:lineRule="auto"/>
        <w:rPr>
          <w:rFonts w:ascii="Microsoft PhagsPa" w:hAnsi="Microsoft PhagsPa"/>
          <w:color w:val="A8D08D" w:themeColor="accent6" w:themeTint="99"/>
          <w:sz w:val="36"/>
          <w:szCs w:val="36"/>
        </w:rPr>
      </w:pPr>
      <w:r w:rsidRPr="001F4715">
        <w:rPr>
          <w:rFonts w:ascii="Microsoft PhagsPa" w:hAnsi="Microsoft PhagsPa"/>
          <w:sz w:val="36"/>
          <w:szCs w:val="36"/>
        </w:rPr>
        <w:t>Clarity</w:t>
      </w:r>
    </w:p>
    <w:p w:rsidR="00125D45" w:rsidRPr="001F4715" w:rsidRDefault="00225752" w:rsidP="00225752">
      <w:pPr>
        <w:pStyle w:val="ListParagraph"/>
        <w:numPr>
          <w:ilvl w:val="1"/>
          <w:numId w:val="4"/>
        </w:numPr>
        <w:spacing w:after="0" w:line="240" w:lineRule="auto"/>
        <w:rPr>
          <w:rFonts w:ascii="Microsoft PhagsPa" w:hAnsi="Microsoft PhagsPa"/>
          <w:color w:val="A8D08D" w:themeColor="accent6" w:themeTint="99"/>
          <w:sz w:val="36"/>
          <w:szCs w:val="36"/>
        </w:rPr>
      </w:pPr>
      <w:r w:rsidRPr="001F4715">
        <w:rPr>
          <w:rFonts w:ascii="Microsoft PhagsPa" w:hAnsi="Microsoft PhagsPa"/>
          <w:sz w:val="36"/>
          <w:szCs w:val="36"/>
        </w:rPr>
        <w:t>Completeness of Response</w:t>
      </w:r>
    </w:p>
    <w:p w:rsidR="00125D45" w:rsidRPr="001F4715" w:rsidRDefault="00125D45" w:rsidP="00125D45">
      <w:pPr>
        <w:spacing w:after="0" w:line="240" w:lineRule="auto"/>
        <w:rPr>
          <w:rFonts w:ascii="Microsoft PhagsPa" w:hAnsi="Microsoft PhagsPa"/>
          <w:color w:val="A8D08D" w:themeColor="accent6" w:themeTint="99"/>
          <w:sz w:val="36"/>
          <w:szCs w:val="36"/>
        </w:rPr>
      </w:pPr>
    </w:p>
    <w:p w:rsidR="00125D45" w:rsidRPr="001F4715" w:rsidRDefault="00125D45" w:rsidP="00125D45">
      <w:pPr>
        <w:pStyle w:val="ListParagraph"/>
        <w:numPr>
          <w:ilvl w:val="0"/>
          <w:numId w:val="4"/>
        </w:numPr>
        <w:spacing w:after="0" w:line="240" w:lineRule="auto"/>
        <w:rPr>
          <w:rFonts w:ascii="Microsoft PhagsPa" w:hAnsi="Microsoft PhagsPa"/>
          <w:color w:val="A8D08D" w:themeColor="accent6" w:themeTint="99"/>
          <w:sz w:val="36"/>
          <w:szCs w:val="36"/>
        </w:rPr>
      </w:pPr>
      <w:r w:rsidRPr="001F4715">
        <w:rPr>
          <w:rFonts w:ascii="Microsoft PhagsPa" w:hAnsi="Microsoft PhagsPa"/>
          <w:sz w:val="36"/>
          <w:szCs w:val="36"/>
        </w:rPr>
        <w:t>We will pick three Finalists and post them on our Facebook on May 6</w:t>
      </w:r>
      <w:r w:rsidRPr="001F4715">
        <w:rPr>
          <w:rFonts w:ascii="Microsoft PhagsPa" w:hAnsi="Microsoft PhagsPa"/>
          <w:sz w:val="36"/>
          <w:szCs w:val="36"/>
          <w:vertAlign w:val="superscript"/>
        </w:rPr>
        <w:t>th</w:t>
      </w:r>
      <w:r w:rsidRPr="001F4715">
        <w:rPr>
          <w:rFonts w:ascii="Microsoft PhagsPa" w:hAnsi="Microsoft PhagsPa"/>
          <w:sz w:val="36"/>
          <w:szCs w:val="36"/>
        </w:rPr>
        <w:t xml:space="preserve"> by 11:00 A.M. </w:t>
      </w:r>
    </w:p>
    <w:p w:rsidR="00125D45" w:rsidRPr="001F4715" w:rsidRDefault="00125D45" w:rsidP="00125D45">
      <w:pPr>
        <w:pStyle w:val="ListParagraph"/>
        <w:numPr>
          <w:ilvl w:val="0"/>
          <w:numId w:val="4"/>
        </w:numPr>
        <w:spacing w:after="0" w:line="240" w:lineRule="auto"/>
        <w:rPr>
          <w:rFonts w:ascii="Microsoft PhagsPa" w:hAnsi="Microsoft PhagsPa"/>
          <w:color w:val="A8D08D" w:themeColor="accent6" w:themeTint="99"/>
          <w:sz w:val="36"/>
          <w:szCs w:val="36"/>
        </w:rPr>
      </w:pPr>
      <w:r w:rsidRPr="001F4715">
        <w:rPr>
          <w:rFonts w:ascii="Microsoft PhagsPa" w:hAnsi="Microsoft PhagsPa"/>
          <w:sz w:val="36"/>
          <w:szCs w:val="36"/>
        </w:rPr>
        <w:t>The video With the most “likes” Will be our winner</w:t>
      </w:r>
      <w:bookmarkStart w:id="0" w:name="_GoBack"/>
      <w:bookmarkEnd w:id="0"/>
    </w:p>
    <w:p w:rsidR="001F4715" w:rsidRDefault="001F4715" w:rsidP="001F4715">
      <w:pPr>
        <w:spacing w:after="0" w:line="240" w:lineRule="auto"/>
        <w:rPr>
          <w:rFonts w:ascii="Microsoft PhagsPa" w:hAnsi="Microsoft PhagsPa"/>
          <w:color w:val="A8D08D" w:themeColor="accent6" w:themeTint="99"/>
          <w:sz w:val="36"/>
          <w:szCs w:val="36"/>
        </w:rPr>
      </w:pPr>
    </w:p>
    <w:p w:rsidR="001F4715" w:rsidRPr="001F4715" w:rsidRDefault="001F4715" w:rsidP="001F4715">
      <w:pPr>
        <w:spacing w:after="0" w:line="240" w:lineRule="auto"/>
        <w:rPr>
          <w:rFonts w:ascii="Microsoft PhagsPa" w:hAnsi="Microsoft PhagsPa"/>
          <w:color w:val="A8D08D" w:themeColor="accent6" w:themeTint="99"/>
          <w:sz w:val="36"/>
          <w:szCs w:val="36"/>
        </w:rPr>
      </w:pPr>
    </w:p>
    <w:p w:rsidR="00125D45" w:rsidRPr="001F4715" w:rsidRDefault="00125D45" w:rsidP="00125D45">
      <w:pPr>
        <w:pStyle w:val="ListParagraph"/>
        <w:spacing w:after="0" w:line="240" w:lineRule="auto"/>
        <w:rPr>
          <w:rFonts w:ascii="Microsoft PhagsPa" w:hAnsi="Microsoft PhagsPa"/>
          <w:sz w:val="36"/>
          <w:szCs w:val="36"/>
        </w:rPr>
      </w:pPr>
    </w:p>
    <w:p w:rsidR="00125D45" w:rsidRPr="00C41247" w:rsidRDefault="00125D45" w:rsidP="00C41247">
      <w:pPr>
        <w:spacing w:after="0" w:line="240" w:lineRule="auto"/>
        <w:jc w:val="center"/>
        <w:rPr>
          <w:rFonts w:ascii="Microsoft PhagsPa" w:hAnsi="Microsoft PhagsPa"/>
          <w:color w:val="A8D08D" w:themeColor="accent6" w:themeTint="99"/>
          <w:sz w:val="52"/>
          <w:szCs w:val="52"/>
        </w:rPr>
      </w:pPr>
      <w:r w:rsidRPr="00C41247">
        <w:rPr>
          <w:rFonts w:ascii="Microsoft PhagsPa" w:hAnsi="Microsoft PhagsPa"/>
          <w:color w:val="A8D08D" w:themeColor="accent6" w:themeTint="99"/>
          <w:sz w:val="52"/>
          <w:szCs w:val="52"/>
        </w:rPr>
        <w:t>Remember… Be Creative!!</w:t>
      </w:r>
    </w:p>
    <w:p w:rsidR="00225752" w:rsidRPr="001F4715" w:rsidRDefault="00225752" w:rsidP="00125D45">
      <w:pPr>
        <w:spacing w:after="0" w:line="240" w:lineRule="auto"/>
        <w:rPr>
          <w:rFonts w:ascii="Microsoft PhagsPa" w:hAnsi="Microsoft PhagsPa"/>
          <w:color w:val="A8D08D" w:themeColor="accent6" w:themeTint="99"/>
          <w:sz w:val="36"/>
          <w:szCs w:val="36"/>
        </w:rPr>
      </w:pPr>
    </w:p>
    <w:sectPr w:rsidR="00225752" w:rsidRPr="001F4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1715"/>
    <w:multiLevelType w:val="hybridMultilevel"/>
    <w:tmpl w:val="5FC0CD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F8B28A8"/>
    <w:multiLevelType w:val="hybridMultilevel"/>
    <w:tmpl w:val="F45C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250D0"/>
    <w:multiLevelType w:val="hybridMultilevel"/>
    <w:tmpl w:val="0510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862E9"/>
    <w:multiLevelType w:val="hybridMultilevel"/>
    <w:tmpl w:val="A1F6C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52"/>
    <w:rsid w:val="001000B8"/>
    <w:rsid w:val="00125D45"/>
    <w:rsid w:val="001F4715"/>
    <w:rsid w:val="00225752"/>
    <w:rsid w:val="00C10D62"/>
    <w:rsid w:val="00C41247"/>
    <w:rsid w:val="00E1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AFF85-B11C-4F5F-8C11-98A8702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B78141FC</Template>
  <TotalTime>149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Michael</dc:creator>
  <cp:keywords/>
  <dc:description/>
  <cp:lastModifiedBy>Rivera, Michael</cp:lastModifiedBy>
  <cp:revision>5</cp:revision>
  <dcterms:created xsi:type="dcterms:W3CDTF">2014-03-28T19:23:00Z</dcterms:created>
  <dcterms:modified xsi:type="dcterms:W3CDTF">2014-03-28T21:51:00Z</dcterms:modified>
</cp:coreProperties>
</file>