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02" w:rsidRDefault="00760802">
      <w:r>
        <w:t>How to use the GPA Prognosticator to predict your grade point average:</w:t>
      </w:r>
    </w:p>
    <w:p w:rsidR="00760802" w:rsidRDefault="00760802"/>
    <w:p w:rsidR="00760802" w:rsidRDefault="00760802" w:rsidP="007749A0">
      <w:pPr>
        <w:numPr>
          <w:ilvl w:val="0"/>
          <w:numId w:val="2"/>
        </w:numPr>
        <w:tabs>
          <w:tab w:val="num" w:pos="360"/>
        </w:tabs>
        <w:spacing w:after="240"/>
        <w:ind w:left="360"/>
      </w:pPr>
      <w:r>
        <w:t>Using your current unofficial student transcript, scroll down to TRANSCRIPT TOTALS (UNDERGRADUATE) right above COURSES IN PROGRESS and find these two numbers on the Total Institution line:  GPA hours and Quality Points.</w:t>
      </w:r>
    </w:p>
    <w:p w:rsidR="007749A0" w:rsidRDefault="007749A0" w:rsidP="007749A0">
      <w:pPr>
        <w:numPr>
          <w:ilvl w:val="0"/>
          <w:numId w:val="2"/>
        </w:numPr>
        <w:tabs>
          <w:tab w:val="num" w:pos="360"/>
        </w:tabs>
        <w:ind w:left="360"/>
      </w:pPr>
      <w:r>
        <w:t>Now, look at the GPA Prognosticator and find the first blue box at the top. Type in the GPA Hours number.</w:t>
      </w:r>
    </w:p>
    <w:p w:rsidR="007749A0" w:rsidRDefault="007749A0" w:rsidP="007749A0"/>
    <w:p w:rsidR="007749A0" w:rsidRDefault="007749A0" w:rsidP="007749A0">
      <w:pPr>
        <w:numPr>
          <w:ilvl w:val="0"/>
          <w:numId w:val="2"/>
        </w:numPr>
        <w:tabs>
          <w:tab w:val="num" w:pos="360"/>
        </w:tabs>
        <w:ind w:left="360"/>
      </w:pPr>
      <w:r>
        <w:t>Then, in the blue box right below it, type in the Quality Points number.</w:t>
      </w:r>
    </w:p>
    <w:p w:rsidR="007749A0" w:rsidRDefault="007749A0" w:rsidP="007749A0"/>
    <w:p w:rsidR="007749A0" w:rsidRDefault="007749A0" w:rsidP="007749A0">
      <w:pPr>
        <w:numPr>
          <w:ilvl w:val="0"/>
          <w:numId w:val="2"/>
        </w:numPr>
        <w:tabs>
          <w:tab w:val="num" w:pos="360"/>
        </w:tabs>
        <w:ind w:left="360"/>
      </w:pPr>
      <w:r>
        <w:t>This will bring up your current GPA (in the first box to the right of those you filled in).</w:t>
      </w:r>
      <w:r w:rsidR="00760802">
        <w:t xml:space="preserve">  This should match the institution GPA on your transcript.</w:t>
      </w:r>
    </w:p>
    <w:p w:rsidR="007749A0" w:rsidRDefault="007749A0" w:rsidP="007749A0"/>
    <w:p w:rsidR="007749A0" w:rsidRDefault="007749A0" w:rsidP="007749A0">
      <w:pPr>
        <w:numPr>
          <w:ilvl w:val="0"/>
          <w:numId w:val="2"/>
        </w:numPr>
        <w:tabs>
          <w:tab w:val="num" w:pos="360"/>
        </w:tabs>
        <w:ind w:left="360"/>
      </w:pPr>
      <w:r>
        <w:t>Now, use the Repeated Courses section to indicate the repeat classes you are currently taking over and the grade you got in them before this semester.  If none of your classes are retakes, go to the next section below.</w:t>
      </w:r>
      <w:r w:rsidR="00760802">
        <w:t xml:space="preserve">  If you are repeating a class (or classes) for a third time (</w:t>
      </w:r>
      <w:r w:rsidR="00760802">
        <w:rPr>
          <w:u w:val="single"/>
        </w:rPr>
        <w:t>excluding</w:t>
      </w:r>
      <w:r w:rsidR="00760802">
        <w:t xml:space="preserve"> instances in which you received a Q” or “W”), this section may not reflect accurately in the projected GPA.  Call or visit a mentor for help.</w:t>
      </w:r>
    </w:p>
    <w:p w:rsidR="007749A0" w:rsidRDefault="007749A0" w:rsidP="007749A0"/>
    <w:p w:rsidR="007749A0" w:rsidRDefault="007749A0" w:rsidP="007749A0">
      <w:pPr>
        <w:numPr>
          <w:ilvl w:val="0"/>
          <w:numId w:val="2"/>
        </w:numPr>
        <w:tabs>
          <w:tab w:val="num" w:pos="360"/>
        </w:tabs>
        <w:ind w:left="360"/>
      </w:pPr>
      <w:r>
        <w:t>Use the New Courses section to list the new classes you are taking this semester.</w:t>
      </w:r>
    </w:p>
    <w:p w:rsidR="007749A0" w:rsidRDefault="007749A0" w:rsidP="007749A0"/>
    <w:p w:rsidR="007749A0" w:rsidRDefault="007749A0" w:rsidP="007749A0">
      <w:pPr>
        <w:numPr>
          <w:ilvl w:val="0"/>
          <w:numId w:val="2"/>
        </w:numPr>
        <w:tabs>
          <w:tab w:val="num" w:pos="360"/>
        </w:tabs>
        <w:ind w:left="360"/>
      </w:pPr>
      <w:r>
        <w:t>After filling out your class schedule, predict in the “What If” boxes what you might make in your classes.</w:t>
      </w:r>
    </w:p>
    <w:p w:rsidR="007749A0" w:rsidRDefault="007749A0" w:rsidP="007749A0"/>
    <w:p w:rsidR="007749A0" w:rsidRDefault="007749A0" w:rsidP="007749A0">
      <w:pPr>
        <w:numPr>
          <w:ilvl w:val="0"/>
          <w:numId w:val="2"/>
        </w:numPr>
        <w:tabs>
          <w:tab w:val="num" w:pos="360"/>
        </w:tabs>
        <w:ind w:left="360"/>
      </w:pPr>
      <w:r>
        <w:t>You will notice at the top right yellow box what your projected GPA will be.</w:t>
      </w:r>
    </w:p>
    <w:p w:rsidR="007749A0" w:rsidRDefault="007749A0" w:rsidP="007749A0">
      <w:pPr>
        <w:ind w:left="-360"/>
      </w:pPr>
    </w:p>
    <w:sectPr w:rsidR="007749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953"/>
    <w:multiLevelType w:val="hybridMultilevel"/>
    <w:tmpl w:val="5B5EB52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7165C42"/>
    <w:multiLevelType w:val="hybridMultilevel"/>
    <w:tmpl w:val="11DEE200"/>
    <w:lvl w:ilvl="0" w:tplc="00110409">
      <w:start w:val="1"/>
      <w:numFmt w:val="decimal"/>
      <w:lvlText w:val="%1)"/>
      <w:lvlJc w:val="left"/>
      <w:pPr>
        <w:tabs>
          <w:tab w:val="num" w:pos="450"/>
        </w:tabs>
        <w:ind w:left="450" w:hanging="360"/>
      </w:p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2477E"/>
    <w:rsid w:val="0039136C"/>
    <w:rsid w:val="00760802"/>
    <w:rsid w:val="007749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How to use the GPA Prognosticator to predict your grade point average:</vt:lpstr>
    </vt:vector>
  </TitlesOfParts>
  <Company>Sam Houston State University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GPA Prognosticator to predict your grade point average:</dc:title>
  <dc:subject/>
  <dc:creator>Janet Fair User</dc:creator>
  <cp:keywords/>
  <cp:lastModifiedBy>Janet Fair User</cp:lastModifiedBy>
  <cp:revision>2</cp:revision>
  <cp:lastPrinted>2011-12-06T21:08:00Z</cp:lastPrinted>
  <dcterms:created xsi:type="dcterms:W3CDTF">2011-12-06T21:15:00Z</dcterms:created>
  <dcterms:modified xsi:type="dcterms:W3CDTF">2011-12-06T21:15:00Z</dcterms:modified>
</cp:coreProperties>
</file>